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МКОУ «</w:t>
      </w:r>
      <w:proofErr w:type="spellStart"/>
      <w:r>
        <w:rPr>
          <w:b/>
          <w:color w:val="000000"/>
          <w:sz w:val="24"/>
          <w:szCs w:val="24"/>
        </w:rPr>
        <w:t>Молодежненская</w:t>
      </w:r>
      <w:proofErr w:type="spellEnd"/>
      <w:r>
        <w:rPr>
          <w:b/>
          <w:color w:val="000000"/>
          <w:sz w:val="24"/>
          <w:szCs w:val="24"/>
        </w:rPr>
        <w:t xml:space="preserve"> СОШ»</w:t>
      </w: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402"/>
        <w:gridCol w:w="3248"/>
        <w:gridCol w:w="3273"/>
      </w:tblGrid>
      <w:tr w:rsidR="009976E9" w:rsidRPr="009976E9" w:rsidTr="009976E9">
        <w:tc>
          <w:tcPr>
            <w:tcW w:w="3402" w:type="dxa"/>
          </w:tcPr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 xml:space="preserve">Рассмотрено на заседании 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 xml:space="preserve">ШМО </w:t>
            </w:r>
            <w:proofErr w:type="spellStart"/>
            <w:r w:rsidRPr="005B726C">
              <w:rPr>
                <w:color w:val="000000"/>
              </w:rPr>
              <w:t>уч</w:t>
            </w:r>
            <w:proofErr w:type="spellEnd"/>
            <w:r w:rsidRPr="005B726C">
              <w:rPr>
                <w:color w:val="000000"/>
              </w:rPr>
              <w:t xml:space="preserve"> </w:t>
            </w:r>
            <w:proofErr w:type="spellStart"/>
            <w:r w:rsidRPr="005B726C">
              <w:rPr>
                <w:color w:val="000000"/>
              </w:rPr>
              <w:t>нач</w:t>
            </w:r>
            <w:proofErr w:type="spellEnd"/>
            <w:r w:rsidRPr="005B726C">
              <w:rPr>
                <w:color w:val="000000"/>
              </w:rPr>
              <w:t xml:space="preserve"> </w:t>
            </w:r>
            <w:proofErr w:type="spellStart"/>
            <w:r w:rsidRPr="005B726C">
              <w:rPr>
                <w:color w:val="000000"/>
              </w:rPr>
              <w:t>кл</w:t>
            </w:r>
            <w:proofErr w:type="spellEnd"/>
            <w:r w:rsidRPr="005B726C">
              <w:rPr>
                <w:color w:val="000000"/>
              </w:rPr>
              <w:t xml:space="preserve">. 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 xml:space="preserve">Протокол № 1 от   </w:t>
            </w:r>
            <w:r w:rsidR="005B726C">
              <w:rPr>
                <w:color w:val="000000"/>
              </w:rPr>
              <w:t>29.08.</w:t>
            </w:r>
            <w:r w:rsidRPr="005B726C">
              <w:rPr>
                <w:color w:val="000000"/>
              </w:rPr>
              <w:t>2021г</w:t>
            </w:r>
          </w:p>
          <w:p w:rsidR="009976E9" w:rsidRPr="005B726C" w:rsidRDefault="005B726C" w:rsidP="009976E9">
            <w:pPr>
              <w:pStyle w:val="a6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9976E9" w:rsidRPr="005B726C">
              <w:rPr>
                <w:color w:val="000000"/>
              </w:rPr>
              <w:t>Рук ШМО _____/Середа М.И./</w:t>
            </w:r>
          </w:p>
        </w:tc>
        <w:tc>
          <w:tcPr>
            <w:tcW w:w="3248" w:type="dxa"/>
          </w:tcPr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>Согласовано: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 xml:space="preserve">Зам. </w:t>
            </w:r>
            <w:proofErr w:type="spellStart"/>
            <w:r w:rsidRPr="005B726C">
              <w:rPr>
                <w:color w:val="000000"/>
              </w:rPr>
              <w:t>Дир</w:t>
            </w:r>
            <w:proofErr w:type="spellEnd"/>
            <w:r w:rsidRPr="005B726C">
              <w:rPr>
                <w:color w:val="000000"/>
              </w:rPr>
              <w:t xml:space="preserve"> по УВР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>__________/Басангова Л.М./</w:t>
            </w:r>
          </w:p>
          <w:p w:rsidR="009976E9" w:rsidRPr="005B726C" w:rsidRDefault="005B726C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31.08.2021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273" w:type="dxa"/>
          </w:tcPr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>«Утверждаю»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>Директор школы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r w:rsidRPr="005B726C">
              <w:rPr>
                <w:color w:val="000000"/>
              </w:rPr>
              <w:t>________/</w:t>
            </w:r>
            <w:proofErr w:type="spellStart"/>
            <w:r w:rsidRPr="005B726C">
              <w:rPr>
                <w:color w:val="000000"/>
              </w:rPr>
              <w:t>Боктаева</w:t>
            </w:r>
            <w:proofErr w:type="spellEnd"/>
            <w:r w:rsidRPr="005B726C">
              <w:rPr>
                <w:color w:val="000000"/>
              </w:rPr>
              <w:t xml:space="preserve"> Л.О./</w:t>
            </w:r>
          </w:p>
          <w:p w:rsidR="009976E9" w:rsidRPr="005B726C" w:rsidRDefault="009976E9" w:rsidP="001A26B3">
            <w:pPr>
              <w:pStyle w:val="a6"/>
              <w:spacing w:line="276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5B726C">
              <w:rPr>
                <w:color w:val="000000"/>
              </w:rPr>
              <w:t>Пр</w:t>
            </w:r>
            <w:proofErr w:type="spellEnd"/>
            <w:proofErr w:type="gramEnd"/>
            <w:r w:rsidRPr="005B726C">
              <w:rPr>
                <w:color w:val="000000"/>
              </w:rPr>
              <w:t xml:space="preserve"> №16.09.2021г.</w:t>
            </w:r>
          </w:p>
        </w:tc>
      </w:tr>
    </w:tbl>
    <w:p w:rsidR="009976E9" w:rsidRPr="009976E9" w:rsidRDefault="009976E9" w:rsidP="001A26B3">
      <w:pPr>
        <w:pStyle w:val="a6"/>
        <w:spacing w:line="276" w:lineRule="auto"/>
        <w:jc w:val="center"/>
        <w:rPr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F31B4">
        <w:rPr>
          <w:sz w:val="28"/>
          <w:szCs w:val="28"/>
        </w:rPr>
        <w:t>Срок реализации: 2021-2022уч.г.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F31B4">
        <w:rPr>
          <w:sz w:val="28"/>
          <w:szCs w:val="28"/>
        </w:rPr>
        <w:t xml:space="preserve">Уровень образования: начальное общее образование: 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F31B4">
        <w:rPr>
          <w:sz w:val="28"/>
          <w:szCs w:val="28"/>
        </w:rPr>
        <w:t>Класс:1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F31B4">
        <w:rPr>
          <w:sz w:val="28"/>
          <w:szCs w:val="28"/>
        </w:rPr>
        <w:t>Предмет: русский язык  (132ч: 4 часа в неделю)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F31B4">
        <w:rPr>
          <w:sz w:val="28"/>
          <w:szCs w:val="28"/>
        </w:rPr>
        <w:t>УМК: «Школа России»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F31B4">
        <w:rPr>
          <w:sz w:val="28"/>
          <w:szCs w:val="28"/>
        </w:rPr>
        <w:t xml:space="preserve">Составлено по программе: В.П. </w:t>
      </w:r>
      <w:proofErr w:type="spellStart"/>
      <w:r w:rsidRPr="00EF31B4">
        <w:rPr>
          <w:sz w:val="28"/>
          <w:szCs w:val="28"/>
        </w:rPr>
        <w:t>Канакина</w:t>
      </w:r>
      <w:proofErr w:type="spellEnd"/>
      <w:r w:rsidRPr="00EF31B4">
        <w:rPr>
          <w:sz w:val="28"/>
          <w:szCs w:val="28"/>
        </w:rPr>
        <w:t>, В.Г. Горецкий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F31B4">
        <w:rPr>
          <w:sz w:val="28"/>
          <w:szCs w:val="28"/>
        </w:rPr>
        <w:t>«Просвещение» 2018 г.</w:t>
      </w:r>
    </w:p>
    <w:p w:rsidR="00EF31B4" w:rsidRPr="00EF31B4" w:rsidRDefault="00EF31B4" w:rsidP="00EF31B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F31B4">
        <w:rPr>
          <w:sz w:val="28"/>
          <w:szCs w:val="28"/>
        </w:rPr>
        <w:t xml:space="preserve">Учитель </w:t>
      </w:r>
      <w:proofErr w:type="spellStart"/>
      <w:r w:rsidRPr="00EF31B4">
        <w:rPr>
          <w:sz w:val="28"/>
          <w:szCs w:val="28"/>
        </w:rPr>
        <w:t>нач</w:t>
      </w:r>
      <w:proofErr w:type="spellEnd"/>
      <w:r w:rsidRPr="00EF31B4">
        <w:rPr>
          <w:sz w:val="28"/>
          <w:szCs w:val="28"/>
        </w:rPr>
        <w:t xml:space="preserve"> </w:t>
      </w:r>
      <w:proofErr w:type="spellStart"/>
      <w:r w:rsidRPr="00EF31B4">
        <w:rPr>
          <w:sz w:val="28"/>
          <w:szCs w:val="28"/>
        </w:rPr>
        <w:t>кл</w:t>
      </w:r>
      <w:proofErr w:type="spellEnd"/>
      <w:r w:rsidRPr="00EF31B4">
        <w:rPr>
          <w:sz w:val="28"/>
          <w:szCs w:val="28"/>
        </w:rPr>
        <w:t xml:space="preserve">: </w:t>
      </w:r>
      <w:proofErr w:type="spellStart"/>
      <w:r w:rsidRPr="00EF31B4">
        <w:rPr>
          <w:sz w:val="28"/>
          <w:szCs w:val="28"/>
        </w:rPr>
        <w:t>Уразалиева</w:t>
      </w:r>
      <w:proofErr w:type="spellEnd"/>
      <w:r w:rsidRPr="00EF31B4">
        <w:rPr>
          <w:sz w:val="28"/>
          <w:szCs w:val="28"/>
        </w:rPr>
        <w:t xml:space="preserve"> К.Г.</w:t>
      </w:r>
    </w:p>
    <w:p w:rsidR="009976E9" w:rsidRPr="00EF31B4" w:rsidRDefault="009976E9" w:rsidP="001A26B3">
      <w:pPr>
        <w:pStyle w:val="a6"/>
        <w:spacing w:line="276" w:lineRule="auto"/>
        <w:jc w:val="center"/>
        <w:rPr>
          <w:b/>
          <w:color w:val="000000"/>
          <w:sz w:val="28"/>
          <w:szCs w:val="28"/>
        </w:rPr>
      </w:pPr>
    </w:p>
    <w:p w:rsidR="009976E9" w:rsidRPr="00EF31B4" w:rsidRDefault="009976E9" w:rsidP="001A26B3">
      <w:pPr>
        <w:pStyle w:val="a6"/>
        <w:spacing w:line="276" w:lineRule="auto"/>
        <w:jc w:val="center"/>
        <w:rPr>
          <w:b/>
          <w:color w:val="000000"/>
          <w:sz w:val="28"/>
          <w:szCs w:val="28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5B726C" w:rsidRDefault="005B726C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5B726C" w:rsidRDefault="005B726C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5B726C" w:rsidRDefault="005B726C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9976E9" w:rsidRDefault="009976E9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Pr="00137EED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37EED">
        <w:rPr>
          <w:b/>
          <w:bCs/>
          <w:sz w:val="20"/>
          <w:szCs w:val="20"/>
        </w:rPr>
        <w:t>Пояснительная записка</w:t>
      </w:r>
    </w:p>
    <w:p w:rsidR="000A1618" w:rsidRDefault="000A1618" w:rsidP="000A1618">
      <w:pPr>
        <w:pStyle w:val="ParagraphStyle"/>
        <w:ind w:left="-567" w:hanging="284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Style w:val="10"/>
          <w:rFonts w:ascii="Times New Roman" w:eastAsia="Times New Roman" w:hAnsi="Times New Roman" w:cs="Times New Roman"/>
          <w:i/>
          <w:sz w:val="20"/>
          <w:szCs w:val="20"/>
        </w:rPr>
        <w:t xml:space="preserve">             </w:t>
      </w:r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proofErr w:type="gramStart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Рабочая программа по обучению грамоте для 1 класса общеобразовательной школы составлена в соответствии с основными положениями Федерального государственного образовательного стандарта начального общего образования, утверждённым в 2009 г. Требованиями Примерной основной образовательной программы ОУ, авторской программы В. П. </w:t>
      </w: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Канакиной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, В. Г. Горецкого, М. Н. Дементьевой  Н. А. </w:t>
      </w: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Стефаненко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, М. В. </w:t>
      </w: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Бойкиной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 2011г.</w:t>
      </w:r>
      <w:r w:rsidRPr="00137EED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</w:p>
    <w:p w:rsidR="000A1618" w:rsidRDefault="000A1618" w:rsidP="000A1618">
      <w:pPr>
        <w:pStyle w:val="ParagraphStyle"/>
        <w:ind w:left="-56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344672" w:rsidRDefault="000A1618" w:rsidP="000A1618">
      <w:pPr>
        <w:pStyle w:val="ParagraphStyle"/>
        <w:keepNext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4672">
        <w:rPr>
          <w:rFonts w:ascii="Times New Roman" w:hAnsi="Times New Roman" w:cs="Times New Roman"/>
          <w:b/>
          <w:sz w:val="20"/>
          <w:szCs w:val="20"/>
        </w:rPr>
        <w:t>Место учебного предмета в учебном плане</w:t>
      </w:r>
    </w:p>
    <w:p w:rsidR="000A1618" w:rsidRDefault="000A1618" w:rsidP="000A1618">
      <w:pPr>
        <w:pStyle w:val="ParagraphStyle"/>
        <w:keepNext/>
        <w:jc w:val="center"/>
        <w:rPr>
          <w:rFonts w:ascii="Times New Roman" w:hAnsi="Times New Roman" w:cs="Times New Roman"/>
          <w:sz w:val="20"/>
          <w:szCs w:val="20"/>
        </w:rPr>
      </w:pPr>
      <w:r w:rsidRPr="00344672">
        <w:rPr>
          <w:rFonts w:ascii="Times New Roman" w:hAnsi="Times New Roman" w:cs="Times New Roman"/>
          <w:sz w:val="20"/>
          <w:szCs w:val="20"/>
        </w:rPr>
        <w:t>Рабочая программа по обучению грамоте в 1 классе составлена на 46  ч (2 ч в неде</w:t>
      </w:r>
      <w:r w:rsidRPr="00344672">
        <w:rPr>
          <w:rFonts w:ascii="Times New Roman" w:hAnsi="Times New Roman" w:cs="Times New Roman"/>
          <w:sz w:val="20"/>
          <w:szCs w:val="20"/>
        </w:rPr>
        <w:softHyphen/>
        <w:t>лю, 23 учебные недели).</w:t>
      </w:r>
    </w:p>
    <w:p w:rsidR="000A1618" w:rsidRDefault="000A1618" w:rsidP="000A1618">
      <w:pPr>
        <w:pStyle w:val="ParagraphStyle"/>
        <w:ind w:left="-56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ind w:left="-567" w:hanging="284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Рабочая 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ребенка.</w:t>
      </w:r>
    </w:p>
    <w:p w:rsidR="000A1618" w:rsidRPr="00137EED" w:rsidRDefault="000A1618" w:rsidP="000A1618">
      <w:pPr>
        <w:pStyle w:val="ParagraphStyle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</w:t>
      </w:r>
      <w:r w:rsidRPr="00137EED">
        <w:rPr>
          <w:rFonts w:ascii="Times New Roman" w:hAnsi="Times New Roman" w:cs="Times New Roman"/>
          <w:color w:val="000000"/>
          <w:sz w:val="20"/>
          <w:szCs w:val="20"/>
        </w:rPr>
        <w:t>Предмет «Обучение грамоте» входит в предметную область «Литература».</w:t>
      </w:r>
    </w:p>
    <w:p w:rsidR="000A1618" w:rsidRPr="00137EED" w:rsidRDefault="000A1618" w:rsidP="000A1618">
      <w:pPr>
        <w:pStyle w:val="ParagraphStyle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b/>
          <w:color w:val="000000"/>
          <w:sz w:val="20"/>
          <w:szCs w:val="20"/>
        </w:rPr>
        <w:t>Курс «Русский язык»</w:t>
      </w: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в первом классе начинается с </w:t>
      </w:r>
      <w:r w:rsidRPr="00137EED">
        <w:rPr>
          <w:rFonts w:ascii="Times New Roman" w:hAnsi="Times New Roman" w:cs="Times New Roman"/>
          <w:b/>
          <w:color w:val="000000"/>
          <w:sz w:val="20"/>
          <w:szCs w:val="20"/>
        </w:rPr>
        <w:t>обучения грамоте.</w:t>
      </w: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Его продолж</w:t>
      </w:r>
      <w:r>
        <w:rPr>
          <w:rFonts w:ascii="Times New Roman" w:hAnsi="Times New Roman" w:cs="Times New Roman"/>
          <w:color w:val="000000"/>
          <w:sz w:val="20"/>
          <w:szCs w:val="20"/>
        </w:rPr>
        <w:t>ительность (23 учебные недели, 6</w:t>
      </w: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ч в неделю) определяется темпом </w:t>
      </w:r>
      <w:proofErr w:type="spellStart"/>
      <w:r w:rsidRPr="00137EED">
        <w:rPr>
          <w:rFonts w:ascii="Times New Roman" w:hAnsi="Times New Roman" w:cs="Times New Roman"/>
          <w:color w:val="000000"/>
          <w:sz w:val="20"/>
          <w:szCs w:val="20"/>
        </w:rPr>
        <w:t>обучаемости</w:t>
      </w:r>
      <w:proofErr w:type="spellEnd"/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учеников, их индивидуальными особенностями и спецификой используемых учебных средств.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37EED">
        <w:rPr>
          <w:rFonts w:ascii="Times New Roman" w:hAnsi="Times New Roman" w:cs="Times New Roman"/>
          <w:b/>
          <w:color w:val="000000"/>
          <w:sz w:val="20"/>
          <w:szCs w:val="20"/>
        </w:rPr>
        <w:t>Содержание обучения грамоте</w:t>
      </w: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color w:val="000000"/>
          <w:sz w:val="20"/>
          <w:szCs w:val="20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color w:val="000000"/>
          <w:sz w:val="20"/>
          <w:szCs w:val="20"/>
        </w:rPr>
        <w:t>После обучения грамоте начинается раздельное изучение русского языка и литературного чтения.</w:t>
      </w:r>
    </w:p>
    <w:p w:rsidR="000A1618" w:rsidRDefault="000A1618" w:rsidP="000A1618">
      <w:pPr>
        <w:pStyle w:val="ParagraphStyle"/>
        <w:rPr>
          <w:rFonts w:ascii="Times New Roman" w:hAnsi="Times New Roman" w:cs="Times New Roman"/>
          <w:color w:val="000000"/>
          <w:sz w:val="20"/>
          <w:szCs w:val="20"/>
        </w:rPr>
      </w:pPr>
      <w:r w:rsidRPr="00137EE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15"/>
        <w:gridCol w:w="1841"/>
        <w:gridCol w:w="1950"/>
        <w:gridCol w:w="1627"/>
        <w:gridCol w:w="1083"/>
        <w:gridCol w:w="1516"/>
        <w:gridCol w:w="1300"/>
      </w:tblGrid>
      <w:tr w:rsidR="000A1618" w:rsidRPr="00137EED" w:rsidTr="007267A1">
        <w:trPr>
          <w:trHeight w:val="110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Предмет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Подготовительный период (4 учебные недели)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Букварный период</w:t>
            </w:r>
          </w:p>
          <w:p w:rsidR="000A1618" w:rsidRPr="00137EED" w:rsidRDefault="000A1618" w:rsidP="007267A1">
            <w:pPr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(16 учебных недель)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Послебукварный</w:t>
            </w:r>
            <w:proofErr w:type="spellEnd"/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</w:p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(3 учебные недели)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Основной курс</w:t>
            </w:r>
          </w:p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(10 недель)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/>
                <w:bCs/>
                <w:color w:val="000000" w:themeColor="text1"/>
                <w:sz w:val="20"/>
                <w:szCs w:val="20"/>
                <w:lang w:eastAsia="en-US"/>
              </w:rPr>
              <w:t>Итого</w:t>
            </w:r>
          </w:p>
        </w:tc>
      </w:tr>
      <w:tr w:rsidR="000A1618" w:rsidRPr="00137EED" w:rsidTr="007267A1">
        <w:trPr>
          <w:trHeight w:val="631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Литературное чтение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8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32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6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46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20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66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</w:tr>
      <w:tr w:rsidR="000A1618" w:rsidRPr="00137EED" w:rsidTr="007267A1">
        <w:trPr>
          <w:trHeight w:val="499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Русский язык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16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64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12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92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40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132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</w:tr>
      <w:tr w:rsidR="000A1618" w:rsidRPr="00137EED" w:rsidTr="007267A1">
        <w:trPr>
          <w:trHeight w:val="476"/>
        </w:trPr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24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96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18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138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 xml:space="preserve"> ч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60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1618" w:rsidRPr="00137EED" w:rsidRDefault="000A1618" w:rsidP="007267A1">
            <w:pPr>
              <w:jc w:val="center"/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198</w:t>
            </w:r>
            <w:r w:rsidRPr="00137EED">
              <w:rPr>
                <w:rFonts w:eastAsiaTheme="majorEastAsia"/>
                <w:bCs/>
                <w:color w:val="000000" w:themeColor="text1"/>
                <w:sz w:val="20"/>
                <w:szCs w:val="20"/>
                <w:lang w:eastAsia="en-US"/>
              </w:rPr>
              <w:t>ч</w:t>
            </w:r>
          </w:p>
        </w:tc>
      </w:tr>
    </w:tbl>
    <w:p w:rsidR="000A1618" w:rsidRPr="00344672" w:rsidRDefault="000A1618" w:rsidP="000A1618">
      <w:pPr>
        <w:pStyle w:val="ParagraphStyle"/>
        <w:keepNext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Планируемые результаты освоения учебного предмета</w:t>
      </w:r>
    </w:p>
    <w:p w:rsidR="000A1618" w:rsidRPr="00344672" w:rsidRDefault="000A1618" w:rsidP="000A1618">
      <w:pPr>
        <w:pStyle w:val="ParagraphStyle"/>
        <w:keepNext/>
        <w:rPr>
          <w:rFonts w:ascii="Times New Roman" w:hAnsi="Times New Roman" w:cs="Times New Roman"/>
          <w:sz w:val="20"/>
          <w:szCs w:val="20"/>
        </w:rPr>
      </w:pPr>
      <w:proofErr w:type="spellStart"/>
      <w:r w:rsidRPr="00344672">
        <w:rPr>
          <w:rFonts w:ascii="Times New Roman" w:hAnsi="Times New Roman" w:cs="Times New Roman"/>
          <w:b/>
          <w:sz w:val="20"/>
          <w:szCs w:val="20"/>
        </w:rPr>
        <w:t>Добукварный</w:t>
      </w:r>
      <w:proofErr w:type="spellEnd"/>
      <w:r w:rsidRPr="00344672">
        <w:rPr>
          <w:rFonts w:ascii="Times New Roman" w:hAnsi="Times New Roman" w:cs="Times New Roman"/>
          <w:b/>
          <w:sz w:val="20"/>
          <w:szCs w:val="20"/>
        </w:rPr>
        <w:t xml:space="preserve"> период</w:t>
      </w:r>
    </w:p>
    <w:p w:rsidR="000A1618" w:rsidRPr="00344672" w:rsidRDefault="000A1618" w:rsidP="000A1618">
      <w:pPr>
        <w:pStyle w:val="ParagraphStyle"/>
        <w:keepNext/>
        <w:rPr>
          <w:rFonts w:ascii="Times New Roman" w:hAnsi="Times New Roman" w:cs="Times New Roman"/>
          <w:sz w:val="20"/>
          <w:szCs w:val="20"/>
        </w:rPr>
      </w:pPr>
      <w:r w:rsidRPr="00344672">
        <w:rPr>
          <w:rFonts w:ascii="Times New Roman" w:hAnsi="Times New Roman" w:cs="Times New Roman"/>
          <w:b/>
          <w:i/>
          <w:sz w:val="20"/>
          <w:szCs w:val="20"/>
        </w:rPr>
        <w:t>Предметные результаты</w:t>
      </w:r>
    </w:p>
    <w:p w:rsidR="000A1618" w:rsidRPr="00344672" w:rsidRDefault="000A1618" w:rsidP="000A1618">
      <w:pPr>
        <w:pStyle w:val="ParagraphStyle"/>
        <w:keepNext/>
        <w:rPr>
          <w:rFonts w:ascii="Times New Roman" w:hAnsi="Times New Roman" w:cs="Times New Roman"/>
          <w:sz w:val="20"/>
          <w:szCs w:val="20"/>
        </w:rPr>
      </w:pPr>
      <w:r w:rsidRPr="00344672">
        <w:rPr>
          <w:rFonts w:ascii="Times New Roman" w:hAnsi="Times New Roman" w:cs="Times New Roman"/>
          <w:sz w:val="20"/>
          <w:szCs w:val="20"/>
        </w:rPr>
        <w:t xml:space="preserve">Обучающийся </w:t>
      </w:r>
      <w:r w:rsidRPr="00344672">
        <w:rPr>
          <w:rFonts w:ascii="Times New Roman" w:hAnsi="Times New Roman" w:cs="Times New Roman"/>
          <w:b/>
          <w:sz w:val="20"/>
          <w:szCs w:val="20"/>
        </w:rPr>
        <w:t>научится:</w:t>
      </w:r>
    </w:p>
    <w:p w:rsidR="000A1618" w:rsidRPr="00344672" w:rsidRDefault="000A1618" w:rsidP="000A1618">
      <w:pPr>
        <w:pStyle w:val="ParagraphStyle"/>
        <w:keepNext/>
        <w:rPr>
          <w:rFonts w:ascii="Times New Roman" w:hAnsi="Times New Roman" w:cs="Times New Roman"/>
          <w:sz w:val="20"/>
          <w:szCs w:val="20"/>
        </w:rPr>
      </w:pPr>
      <w:r w:rsidRPr="00344672">
        <w:rPr>
          <w:rFonts w:ascii="Times New Roman" w:hAnsi="Times New Roman" w:cs="Times New Roman"/>
          <w:sz w:val="20"/>
          <w:szCs w:val="20"/>
        </w:rPr>
        <w:t xml:space="preserve">- отличать устную и письменную речь, отличать буквы и </w:t>
      </w:r>
      <w:proofErr w:type="spellStart"/>
      <w:proofErr w:type="gramStart"/>
      <w:r w:rsidRPr="00344672">
        <w:rPr>
          <w:rFonts w:ascii="Times New Roman" w:hAnsi="Times New Roman" w:cs="Times New Roman"/>
          <w:sz w:val="20"/>
          <w:szCs w:val="20"/>
        </w:rPr>
        <w:t>звуки-выделять</w:t>
      </w:r>
      <w:proofErr w:type="spellEnd"/>
      <w:proofErr w:type="gramEnd"/>
      <w:r w:rsidRPr="00344672">
        <w:rPr>
          <w:rFonts w:ascii="Times New Roman" w:hAnsi="Times New Roman" w:cs="Times New Roman"/>
          <w:sz w:val="20"/>
          <w:szCs w:val="20"/>
        </w:rPr>
        <w:t xml:space="preserve"> из короткого текста предложения, оформлять предложение в устной речи</w:t>
      </w:r>
    </w:p>
    <w:p w:rsidR="000A1618" w:rsidRPr="00137EED" w:rsidRDefault="000A1618" w:rsidP="000A1618">
      <w:pPr>
        <w:pStyle w:val="ParagraphStyle"/>
        <w:keepNext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выделять слова из предложения, соотносить их с моделью слова;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разделять слово на слоги с использованием графических схем;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делить слова на слог; определять ударный слог в слове;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определять главную мысль предложения;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отличать гласные звуки от согласных, отличать буквы от звуков;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37EED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 </w:t>
      </w:r>
      <w:r w:rsidRPr="00137EED">
        <w:rPr>
          <w:rFonts w:ascii="Times New Roman" w:hAnsi="Times New Roman" w:cs="Times New Roman"/>
          <w:b/>
          <w:sz w:val="20"/>
          <w:szCs w:val="20"/>
        </w:rPr>
        <w:t>познакомится</w:t>
      </w:r>
      <w:r w:rsidRPr="00137EED">
        <w:rPr>
          <w:rFonts w:ascii="Times New Roman" w:hAnsi="Times New Roman" w:cs="Times New Roman"/>
          <w:sz w:val="20"/>
          <w:szCs w:val="20"/>
        </w:rPr>
        <w:t xml:space="preserve">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37EED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 </w:t>
      </w:r>
      <w:r w:rsidRPr="00137EED">
        <w:rPr>
          <w:rFonts w:ascii="Times New Roman" w:hAnsi="Times New Roman" w:cs="Times New Roman"/>
          <w:b/>
          <w:sz w:val="20"/>
          <w:szCs w:val="20"/>
        </w:rPr>
        <w:t>получит возможность научиться</w:t>
      </w:r>
      <w:r w:rsidRPr="00137EED">
        <w:rPr>
          <w:rFonts w:ascii="Times New Roman" w:hAnsi="Times New Roman" w:cs="Times New Roman"/>
          <w:sz w:val="20"/>
          <w:szCs w:val="20"/>
        </w:rPr>
        <w:t xml:space="preserve"> в совместной деятельности с учителем: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выделять слоги в словах в процессе слогового анализа слова;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понимать смысловое значение интонации;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обозначать гласные звуки буквами;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рассматривать гласные а, о, у, и  как букву, слог слово;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наблюдать за позиционным изменением согласных звуков.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Метапредметные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результаты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Регулятивные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организовывать свое рабочее место под руководством учителя;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принимать и сохранять учебную задачу,  адекватно воспринимать оценки учителя, товарищей;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-вносить необходимые коррективы и действовать на основе результатов обсуждения.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Познавательные УУД</w:t>
      </w:r>
      <w:r w:rsidRPr="00137EED">
        <w:rPr>
          <w:rFonts w:ascii="Times New Roman" w:hAnsi="Times New Roman" w:cs="Times New Roman"/>
          <w:b/>
          <w:sz w:val="20"/>
          <w:szCs w:val="20"/>
        </w:rPr>
        <w:t>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ориентироваться в учебниках (система обозначений, содержание);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понимать информацию, представленную в виде рисунков, схем.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пользоваться моделями предложений, звуковыми схемами слов, приведенными в учебниках,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КоммуникативныеУУД</w:t>
      </w:r>
      <w:proofErr w:type="spellEnd"/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вступать в  диалог (отвечать на вопросы, задавать вопросы, уточнять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непонятное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участвовать в коллективном обсуждении учебной проблемы;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принимать другое мнение и позицию, формулировать собственное мнение и позицию.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Личностные УУД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проявлять интерес к новому учебному материалу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-выполнять правила личной гигиены, безопасного поведения в школе, дома, на улице, в общественных местах;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Букварный период (основной).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37EED">
        <w:rPr>
          <w:rFonts w:ascii="Times New Roman" w:hAnsi="Times New Roman" w:cs="Times New Roman"/>
          <w:b/>
          <w:i/>
          <w:sz w:val="20"/>
          <w:szCs w:val="20"/>
        </w:rPr>
        <w:t>Предметные результаты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Обучающийся </w:t>
      </w:r>
      <w:r w:rsidRPr="00137EED">
        <w:rPr>
          <w:rFonts w:ascii="Times New Roman" w:hAnsi="Times New Roman" w:cs="Times New Roman"/>
          <w:b/>
          <w:sz w:val="20"/>
          <w:szCs w:val="20"/>
        </w:rPr>
        <w:t>научится: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давать характеристику согласным звукам,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узнавать буквы, обозначающие гласные и согласные звуки,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читать слова с изученными буквами,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узнавать графический образ букв выделять звуки из слов,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группировать, систематизировать буквы по обозначению ими разных звуков и по начертанию;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обозначать йотированные звуки вначале слова и  после гласной буквы буквами Е, Ё,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Ю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>, 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определять тему текста, его главную мысль, пересказывать текст;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называть буквы в алфавитном порядке, правильно называть буквы.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137EED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137EED">
        <w:rPr>
          <w:rFonts w:ascii="Times New Roman" w:hAnsi="Times New Roman" w:cs="Times New Roman"/>
          <w:b/>
          <w:sz w:val="20"/>
          <w:szCs w:val="20"/>
        </w:rPr>
        <w:t xml:space="preserve"> получит возможность научиться: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распространять основу предложения, сокращать предложения до основы;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правильно выражать свои мысли в речи, наблюдать за ролью формоизменения для точности высказывания мысли и связи слов;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наблюдать за расхождением написания и произношения безударных гласных;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выделять в однокоренных словах корень;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объяснять значение многозначных слов,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lastRenderedPageBreak/>
        <w:t>- отгадывать буквенные ребусы;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-находить отрывки, которые могут ответить на вопрос;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выбирать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отрывок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 к которому можно подобрать пословицу;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-правильно употреблять заглавную букву при написании имен собственных;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находить рифму;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придумывать заголовок к тексту, ставить вопросы;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различать значения многозначных слов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sz w:val="20"/>
          <w:szCs w:val="20"/>
        </w:rPr>
        <w:t>Обучающийся</w:t>
      </w:r>
      <w:r w:rsidRPr="00137EED">
        <w:rPr>
          <w:rFonts w:ascii="Times New Roman" w:hAnsi="Times New Roman" w:cs="Times New Roman"/>
          <w:b/>
          <w:sz w:val="20"/>
          <w:szCs w:val="20"/>
        </w:rPr>
        <w:t>познакомится</w:t>
      </w:r>
      <w:proofErr w:type="spellEnd"/>
      <w:r w:rsidRPr="00137E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37EED">
        <w:rPr>
          <w:rFonts w:ascii="Times New Roman" w:hAnsi="Times New Roman" w:cs="Times New Roman"/>
          <w:sz w:val="20"/>
          <w:szCs w:val="20"/>
        </w:rPr>
        <w:t xml:space="preserve"> 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букв. Будет продолжено сформирование навыка безотрывного письма с наклоном.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Метапредметные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результаты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Регулятивные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1. Организовывать свое рабочее место под руководством учителя.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2. Осуществлять контроль в форме сличения своей работы с заданным эталоном.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Вносить необходимые дополнения, исправления в свою работу, если она расходится с эталоном (образцом).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 В сотрудничестве с учителем определять последовательность изучения материала,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опираясь на иллюстративный ряд «маршрутного листа».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Адекватно воспринимать оценку учителя.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6. Принимать и сохранять учебную задачу, учитывать выделенные учителем ориентиры действия,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планировать свои действия,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Познавательные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Понимать информацию, представленную в виде текста, рисунков, схем.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 Сравнивать предметы, объекты: находить общее и различие.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Коммуникативные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1. Соблюдать простейшие нормы речевого этикета: здороваться, прощаться, благодарить.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2. Вступать в  диалог (отвечать на вопросы, задавать вопросы, уточнять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непонятное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4.Участвовать в коллективном обсуждении учебной проблемы.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Допускать существование различных точек зрения, учитывать разные мнения, стремиться к координации,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Личностные УУД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2. Проявлять уважение  к своей семье, ценить взаимопомощь и </w:t>
      </w:r>
      <w:proofErr w:type="spellStart"/>
      <w:r w:rsidRPr="00137EED">
        <w:rPr>
          <w:rFonts w:ascii="Times New Roman" w:hAnsi="Times New Roman" w:cs="Times New Roman"/>
          <w:sz w:val="20"/>
          <w:szCs w:val="20"/>
        </w:rPr>
        <w:t>взаимоподдержку</w:t>
      </w:r>
      <w:proofErr w:type="spellEnd"/>
      <w:r w:rsidRPr="00137EED">
        <w:rPr>
          <w:rFonts w:ascii="Times New Roman" w:hAnsi="Times New Roman" w:cs="Times New Roman"/>
          <w:sz w:val="20"/>
          <w:szCs w:val="20"/>
        </w:rPr>
        <w:t xml:space="preserve"> членов семьи и друзей.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Выполнять правила личной гигиены, безопасного поведения в школе, дома, на улице, в общественных местах.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Послебукварный</w:t>
      </w:r>
      <w:proofErr w:type="spellEnd"/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 xml:space="preserve"> период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37EED">
        <w:rPr>
          <w:rFonts w:ascii="Times New Roman" w:hAnsi="Times New Roman" w:cs="Times New Roman"/>
          <w:b/>
          <w:i/>
          <w:sz w:val="20"/>
          <w:szCs w:val="20"/>
        </w:rPr>
        <w:t>Предметные результаты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Обучающийся </w:t>
      </w:r>
      <w:r w:rsidRPr="00137EED">
        <w:rPr>
          <w:rFonts w:ascii="Times New Roman" w:hAnsi="Times New Roman" w:cs="Times New Roman"/>
          <w:b/>
          <w:sz w:val="20"/>
          <w:szCs w:val="20"/>
        </w:rPr>
        <w:t>научится: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ставить вопросы по содержанию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прочитанного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>, отвечать на вопросы;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соотносить содержание с темой чтения, выделять особенности пушкинской поэзии (интонация, темп чтения, особенности речи);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определять тему, главную мысль произведения;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правильно строить ответы на поставленные вопросы;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ставить вопросы по содержанию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прочитанного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>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137EED">
        <w:rPr>
          <w:rFonts w:ascii="Times New Roman" w:hAnsi="Times New Roman" w:cs="Times New Roman"/>
          <w:sz w:val="20"/>
          <w:szCs w:val="20"/>
        </w:rPr>
        <w:t>Обучающийся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 в совместной деятельности с учителем </w:t>
      </w:r>
      <w:r w:rsidRPr="00137EED">
        <w:rPr>
          <w:rFonts w:ascii="Times New Roman" w:hAnsi="Times New Roman" w:cs="Times New Roman"/>
          <w:b/>
          <w:sz w:val="20"/>
          <w:szCs w:val="20"/>
        </w:rPr>
        <w:t xml:space="preserve">получит </w:t>
      </w:r>
      <w:proofErr w:type="spellStart"/>
      <w:r w:rsidRPr="00137EED">
        <w:rPr>
          <w:rFonts w:ascii="Times New Roman" w:hAnsi="Times New Roman" w:cs="Times New Roman"/>
          <w:b/>
          <w:sz w:val="20"/>
          <w:szCs w:val="20"/>
        </w:rPr>
        <w:t>возможностьнаучиться</w:t>
      </w:r>
      <w:proofErr w:type="spellEnd"/>
      <w:r w:rsidRPr="00137EED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участвовать в диалоге при обсуждении прочитанного произведения рассуждать на заданную тему;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различать элементы книги (обложка, титульный лист, оглавление,  иллюстрация, аннотация);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сравнивать различные по жанру произведения;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кратко характеризовать героев произведений,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делить текст на смысловые части, составлять его простой план;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выявлять в содержании текста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реальное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 и фантастическое, смешное и комическое;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составлять небольшое монологическое высказывание с опорой на авторский текст;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давать простейшую характеристику основным действующим лицам произведения;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создавать небольшой устный текст на заданную тему.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вырабатывать навыки грамотного письма.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lastRenderedPageBreak/>
        <w:t>- формировать умение записывать предложение, находить в нем основу.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- проверить умение записывать предложение, ставить знаки препинания.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формировать навыки правописания гласных в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корне слова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>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- формировать навыки правописания звонких и глухих согласных в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корне слова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>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b/>
          <w:i/>
          <w:sz w:val="20"/>
          <w:szCs w:val="20"/>
        </w:rPr>
        <w:t>Метапредметные</w:t>
      </w:r>
      <w:proofErr w:type="spellEnd"/>
      <w:r w:rsidRPr="00137EED">
        <w:rPr>
          <w:rFonts w:ascii="Times New Roman" w:hAnsi="Times New Roman" w:cs="Times New Roman"/>
          <w:b/>
          <w:i/>
          <w:sz w:val="20"/>
          <w:szCs w:val="20"/>
        </w:rPr>
        <w:t xml:space="preserve"> результаты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Регулятивные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1. Организовывать свое рабочее место под руководством учителя.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2. Осуществлять контроль в форме сличения своей работы с заданным эталоном.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3.Вносить необходимые дополнения, исправления в свою работу, если она расходится с эталоном (образцом).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 В сотрудничестве с учителем определять последовательность изучения материала.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Познавательные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Понимать информацию, представленную в виде текста, рисунков, схем.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 Сравнивать предметы, объекты: находить общее и различие.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Коммуникативные УУД: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1. Соблюдать простейшие нормы речевого этикета: здороваться, прощаться, благодарить.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2. Вступать в  диалог (отвечать на вопросы, задавать вопросы, уточнять </w:t>
      </w:r>
      <w:proofErr w:type="gramStart"/>
      <w:r w:rsidRPr="00137EED">
        <w:rPr>
          <w:rFonts w:ascii="Times New Roman" w:hAnsi="Times New Roman" w:cs="Times New Roman"/>
          <w:sz w:val="20"/>
          <w:szCs w:val="20"/>
        </w:rPr>
        <w:t>непонятное</w:t>
      </w:r>
      <w:proofErr w:type="gramEnd"/>
      <w:r w:rsidRPr="00137EED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4.Участвовать в коллективном обсуждении учебной проблемы.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37EED">
        <w:rPr>
          <w:rFonts w:ascii="Times New Roman" w:hAnsi="Times New Roman" w:cs="Times New Roman"/>
          <w:b/>
          <w:sz w:val="20"/>
          <w:szCs w:val="20"/>
          <w:u w:val="single"/>
        </w:rPr>
        <w:t>Личностные УУД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2. Проявлять уважение  к своей семье, ценить взаимопомощь и </w:t>
      </w:r>
      <w:proofErr w:type="spellStart"/>
      <w:r w:rsidRPr="00137EED">
        <w:rPr>
          <w:rFonts w:ascii="Times New Roman" w:hAnsi="Times New Roman" w:cs="Times New Roman"/>
          <w:sz w:val="20"/>
          <w:szCs w:val="20"/>
        </w:rPr>
        <w:t>взаимоподдержку</w:t>
      </w:r>
      <w:proofErr w:type="spellEnd"/>
      <w:r w:rsidRPr="00137EED">
        <w:rPr>
          <w:rFonts w:ascii="Times New Roman" w:hAnsi="Times New Roman" w:cs="Times New Roman"/>
          <w:sz w:val="20"/>
          <w:szCs w:val="20"/>
        </w:rPr>
        <w:t xml:space="preserve"> членов семьи и друзей.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5. Выполнять правила личной гигиены, безопасного поведения в школе, дома, на улице, в общественных местах.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6. Внимательно относиться к красоте окружающего мира, произведениям искусства.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7.Адекватно воспринимать оценку учителя.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ParagraphStyle"/>
        <w:jc w:val="center"/>
        <w:rPr>
          <w:rFonts w:ascii="Times New Roman" w:hAnsi="Times New Roman" w:cs="Times New Roman"/>
          <w:b/>
          <w:bCs/>
          <w:color w:val="7030A0"/>
          <w:spacing w:val="45"/>
          <w:sz w:val="20"/>
          <w:szCs w:val="20"/>
        </w:rPr>
      </w:pPr>
      <w:r w:rsidRPr="00137EED">
        <w:rPr>
          <w:rFonts w:ascii="Times New Roman" w:hAnsi="Times New Roman" w:cs="Times New Roman"/>
          <w:b/>
          <w:bCs/>
          <w:spacing w:val="45"/>
          <w:sz w:val="20"/>
          <w:szCs w:val="20"/>
        </w:rPr>
        <w:t>Содержание курса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ED">
        <w:rPr>
          <w:rFonts w:ascii="Times New Roman" w:hAnsi="Times New Roman" w:cs="Times New Roman"/>
          <w:b/>
          <w:bCs/>
          <w:i/>
          <w:sz w:val="20"/>
          <w:szCs w:val="20"/>
        </w:rPr>
        <w:t>Виды речевой деятельности</w:t>
      </w:r>
      <w:r w:rsidRPr="00137EED">
        <w:rPr>
          <w:rFonts w:ascii="Times New Roman" w:hAnsi="Times New Roman" w:cs="Times New Roman"/>
          <w:bCs/>
          <w:sz w:val="20"/>
          <w:szCs w:val="20"/>
        </w:rPr>
        <w:t>: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137EED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Аудирование</w:t>
      </w:r>
      <w:proofErr w:type="spellEnd"/>
      <w:r w:rsidRPr="00137EED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 xml:space="preserve"> </w:t>
      </w:r>
      <w:r w:rsidRPr="00137EED">
        <w:rPr>
          <w:rFonts w:ascii="Times New Roman" w:hAnsi="Times New Roman" w:cs="Times New Roman"/>
          <w:bCs/>
          <w:iCs/>
          <w:sz w:val="20"/>
          <w:szCs w:val="20"/>
        </w:rPr>
        <w:t xml:space="preserve">(слушание). </w:t>
      </w:r>
      <w:r w:rsidRPr="00137EED">
        <w:rPr>
          <w:rFonts w:ascii="Times New Roman" w:hAnsi="Times New Roman" w:cs="Times New Roman"/>
          <w:sz w:val="20"/>
          <w:szCs w:val="20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Говорение</w:t>
      </w:r>
      <w:r w:rsidRPr="00137EED">
        <w:rPr>
          <w:rFonts w:ascii="Times New Roman" w:hAnsi="Times New Roman" w:cs="Times New Roman"/>
          <w:bCs/>
          <w:iCs/>
          <w:color w:val="000000" w:themeColor="text1"/>
          <w:sz w:val="20"/>
          <w:szCs w:val="20"/>
        </w:rPr>
        <w:t>.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Выбор языковых сре</w:t>
      </w:r>
      <w:proofErr w:type="gram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дств в с</w:t>
      </w:r>
      <w:proofErr w:type="gram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Чтение.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. Анализ и оценка содержания, языковых особенностей и структуры текста.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iCs/>
          <w:color w:val="000000" w:themeColor="text1"/>
          <w:sz w:val="20"/>
          <w:szCs w:val="20"/>
        </w:rPr>
        <w:t>Письмо.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</w:t>
      </w:r>
      <w:proofErr w:type="gram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Фонетика и орфоэпия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Звуки речи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137EED">
        <w:rPr>
          <w:rFonts w:ascii="Times New Roman" w:hAnsi="Times New Roman" w:cs="Times New Roman"/>
          <w:sz w:val="20"/>
          <w:szCs w:val="20"/>
        </w:rPr>
        <w:t xml:space="preserve">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Гласные и согласные звуки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Смыслоразличительная функция твердых и мягких согласных звуков. 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Согласные звонкие и глухие, парные – непарные.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 xml:space="preserve">Слог 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как минимальная произносительная единица. Деление слов на слоги. </w:t>
      </w: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Ударение.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Графика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Звук и буква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Е, е, Ё, ё, </w:t>
      </w:r>
      <w:proofErr w:type="gramStart"/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Ю</w:t>
      </w:r>
      <w:proofErr w:type="gramEnd"/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 xml:space="preserve">, </w:t>
      </w:r>
      <w:proofErr w:type="spellStart"/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ю</w:t>
      </w:r>
      <w:proofErr w:type="spellEnd"/>
      <w:r w:rsidRPr="00137EED">
        <w:rPr>
          <w:rFonts w:ascii="Times New Roman" w:hAnsi="Times New Roman" w:cs="Times New Roman"/>
          <w:iCs/>
          <w:color w:val="000000" w:themeColor="text1"/>
          <w:sz w:val="20"/>
          <w:szCs w:val="20"/>
        </w:rPr>
        <w:t>, Я, я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(йотированные), их функции.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Обозначение буквами звука [</w:t>
      </w:r>
      <w:proofErr w:type="spellStart"/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й</w:t>
      </w:r>
      <w:proofErr w:type="spellEnd"/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’] в разных позициях.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Знакомство с русским алфавитом как последовательностью букв.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Гигиенические требования при письме</w:t>
      </w: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жи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ши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proofErr w:type="gram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ча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ща</w:t>
      </w:r>
      <w:proofErr w:type="spellEnd"/>
      <w:proofErr w:type="gram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чу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щу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Слово и предложение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</w:r>
      <w:r w:rsidRPr="00137EED">
        <w:rPr>
          <w:rFonts w:ascii="Times New Roman" w:hAnsi="Times New Roman" w:cs="Times New Roman"/>
          <w:bCs/>
          <w:sz w:val="20"/>
          <w:szCs w:val="20"/>
        </w:rPr>
        <w:t xml:space="preserve"> Орфография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Ознакомление с правилами правописания и их применение: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– обозначение гласных после шипящих в позиции под ударением (</w:t>
      </w:r>
      <w:proofErr w:type="spellStart"/>
      <w:proofErr w:type="gram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ча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ща</w:t>
      </w:r>
      <w:proofErr w:type="spellEnd"/>
      <w:proofErr w:type="gram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чу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щу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жи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proofErr w:type="spellStart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ши</w:t>
      </w:r>
      <w:proofErr w:type="spellEnd"/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– заглавная буква в начале предложения, в именах собственных (без введения термина);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– раздельное написание слов;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– перенос слов по слогам без стечения согласных;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37EED">
        <w:rPr>
          <w:rFonts w:ascii="Times New Roman" w:hAnsi="Times New Roman" w:cs="Times New Roman"/>
          <w:color w:val="000000" w:themeColor="text1"/>
          <w:sz w:val="20"/>
          <w:szCs w:val="20"/>
        </w:rPr>
        <w:t>– знаки препинания в конце предложения.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bCs/>
          <w:i/>
          <w:color w:val="7030A0"/>
          <w:sz w:val="20"/>
          <w:szCs w:val="20"/>
        </w:rPr>
      </w:pPr>
      <w:r w:rsidRPr="00137EED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Развитие речи</w:t>
      </w:r>
    </w:p>
    <w:p w:rsidR="000A1618" w:rsidRPr="00137EED" w:rsidRDefault="000A1618" w:rsidP="000A1618">
      <w:pPr>
        <w:pStyle w:val="ParagraphStyle"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Понимание прочитанного текста при самостоятельном чтении вслух и при его прослушивании.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  <w:r w:rsidRPr="00137EED">
        <w:rPr>
          <w:rFonts w:ascii="Times New Roman" w:hAnsi="Times New Roman" w:cs="Times New Roman"/>
          <w:sz w:val="20"/>
          <w:szCs w:val="20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0A1618" w:rsidRPr="00137EED" w:rsidRDefault="000A1618" w:rsidP="000A1618">
      <w:pPr>
        <w:pStyle w:val="ParagraphStyle"/>
        <w:keepNext/>
        <w:ind w:hanging="567"/>
        <w:jc w:val="both"/>
        <w:rPr>
          <w:rFonts w:ascii="Times New Roman" w:hAnsi="Times New Roman" w:cs="Times New Roman"/>
          <w:sz w:val="20"/>
          <w:szCs w:val="20"/>
        </w:rPr>
      </w:pPr>
    </w:p>
    <w:p w:rsidR="000A1618" w:rsidRPr="00137EED" w:rsidRDefault="000A1618" w:rsidP="000A1618">
      <w:pPr>
        <w:pStyle w:val="a6"/>
        <w:rPr>
          <w:rStyle w:val="10"/>
          <w:color w:val="000000" w:themeColor="text1"/>
        </w:rPr>
      </w:pPr>
    </w:p>
    <w:p w:rsidR="000A1618" w:rsidRDefault="000A1618" w:rsidP="000A1618">
      <w:pPr>
        <w:pStyle w:val="a6"/>
        <w:jc w:val="center"/>
        <w:rPr>
          <w:rStyle w:val="10"/>
          <w:color w:val="000000" w:themeColor="text1"/>
        </w:rPr>
      </w:pPr>
    </w:p>
    <w:p w:rsidR="000A1618" w:rsidRDefault="000A1618" w:rsidP="000A1618">
      <w:pPr>
        <w:pStyle w:val="a6"/>
        <w:jc w:val="center"/>
        <w:rPr>
          <w:rFonts w:eastAsiaTheme="majorEastAsia"/>
          <w:b/>
          <w:bCs/>
          <w:color w:val="000000" w:themeColor="text1"/>
        </w:rPr>
      </w:pPr>
    </w:p>
    <w:p w:rsidR="000A1618" w:rsidRDefault="000A1618" w:rsidP="000A1618">
      <w:pPr>
        <w:pStyle w:val="a6"/>
        <w:jc w:val="center"/>
        <w:rPr>
          <w:rFonts w:eastAsiaTheme="majorEastAsia"/>
          <w:b/>
          <w:bCs/>
          <w:color w:val="000000" w:themeColor="text1"/>
        </w:rPr>
      </w:pPr>
    </w:p>
    <w:p w:rsidR="000A1618" w:rsidRDefault="000A1618" w:rsidP="000A1618">
      <w:pPr>
        <w:pStyle w:val="a6"/>
        <w:jc w:val="center"/>
        <w:rPr>
          <w:rFonts w:eastAsiaTheme="majorEastAsia"/>
          <w:b/>
          <w:bCs/>
          <w:color w:val="000000" w:themeColor="text1"/>
        </w:rPr>
      </w:pPr>
    </w:p>
    <w:p w:rsidR="000A1618" w:rsidRPr="00137EED" w:rsidRDefault="000A1618" w:rsidP="000A1618">
      <w:pPr>
        <w:pStyle w:val="a6"/>
        <w:jc w:val="center"/>
      </w:pPr>
      <w:r w:rsidRPr="00137EED">
        <w:rPr>
          <w:rFonts w:eastAsiaTheme="majorEastAsia"/>
          <w:b/>
          <w:bCs/>
          <w:color w:val="000000" w:themeColor="text1"/>
        </w:rPr>
        <w:t xml:space="preserve">Перечень </w:t>
      </w:r>
      <w:proofErr w:type="spellStart"/>
      <w:r w:rsidRPr="00137EED">
        <w:rPr>
          <w:rFonts w:eastAsiaTheme="majorEastAsia"/>
          <w:b/>
          <w:bCs/>
          <w:color w:val="000000" w:themeColor="text1"/>
        </w:rPr>
        <w:t>учебно</w:t>
      </w:r>
      <w:proofErr w:type="spellEnd"/>
      <w:r w:rsidRPr="00137EED">
        <w:rPr>
          <w:rFonts w:eastAsiaTheme="majorEastAsia"/>
          <w:b/>
          <w:bCs/>
          <w:color w:val="000000" w:themeColor="text1"/>
        </w:rPr>
        <w:t xml:space="preserve"> – методических средств: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/>
          <w:bCs/>
          <w:color w:val="000000" w:themeColor="text1"/>
        </w:rPr>
      </w:pPr>
      <w:r w:rsidRPr="00137EED">
        <w:rPr>
          <w:rFonts w:eastAsiaTheme="majorEastAsia"/>
          <w:b/>
          <w:bCs/>
          <w:i/>
          <w:iCs/>
          <w:color w:val="000000" w:themeColor="text1"/>
        </w:rPr>
        <w:t>1. Печатные пособия: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1. </w:t>
      </w:r>
      <w:r w:rsidRPr="00137EED">
        <w:rPr>
          <w:rFonts w:eastAsiaTheme="majorEastAsia"/>
          <w:bCs/>
          <w:i/>
          <w:iCs/>
          <w:color w:val="000000" w:themeColor="text1"/>
        </w:rPr>
        <w:t>Азбука. </w:t>
      </w:r>
      <w:r w:rsidRPr="00137EED">
        <w:rPr>
          <w:rFonts w:eastAsiaTheme="majorEastAsia"/>
          <w:bCs/>
          <w:color w:val="000000" w:themeColor="text1"/>
        </w:rPr>
        <w:t>1 класс : учеб</w:t>
      </w:r>
      <w:proofErr w:type="gramStart"/>
      <w:r w:rsidRPr="00137EED">
        <w:rPr>
          <w:rFonts w:eastAsiaTheme="majorEastAsia"/>
          <w:bCs/>
          <w:color w:val="000000" w:themeColor="text1"/>
        </w:rPr>
        <w:t>.</w:t>
      </w:r>
      <w:proofErr w:type="gramEnd"/>
      <w:r w:rsidRPr="00137EED">
        <w:rPr>
          <w:rFonts w:eastAsiaTheme="majorEastAsia"/>
          <w:bCs/>
          <w:color w:val="000000" w:themeColor="text1"/>
        </w:rPr>
        <w:t xml:space="preserve"> </w:t>
      </w:r>
      <w:proofErr w:type="gramStart"/>
      <w:r w:rsidRPr="00137EED">
        <w:rPr>
          <w:rFonts w:eastAsiaTheme="majorEastAsia"/>
          <w:bCs/>
          <w:color w:val="000000" w:themeColor="text1"/>
        </w:rPr>
        <w:t>д</w:t>
      </w:r>
      <w:proofErr w:type="gramEnd"/>
      <w:r w:rsidRPr="00137EED">
        <w:rPr>
          <w:rFonts w:eastAsiaTheme="majorEastAsia"/>
          <w:bCs/>
          <w:color w:val="000000" w:themeColor="text1"/>
        </w:rPr>
        <w:t>ля общеобразовательных учреждений : в 2 ч. / В. Г. Горецкий [и др.]. – М.</w:t>
      </w:r>
      <w:proofErr w:type="gramStart"/>
      <w:r w:rsidRPr="00137EED">
        <w:rPr>
          <w:rFonts w:eastAsiaTheme="majorEastAsia"/>
          <w:bCs/>
          <w:color w:val="000000" w:themeColor="text1"/>
        </w:rPr>
        <w:t xml:space="preserve"> :</w:t>
      </w:r>
      <w:proofErr w:type="gramEnd"/>
      <w:r w:rsidRPr="00137EED">
        <w:rPr>
          <w:rFonts w:eastAsiaTheme="majorEastAsia"/>
          <w:bCs/>
          <w:color w:val="000000" w:themeColor="text1"/>
        </w:rPr>
        <w:t xml:space="preserve"> Просвещение, 2013.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2. </w:t>
      </w:r>
      <w:r w:rsidRPr="00137EED">
        <w:rPr>
          <w:rFonts w:eastAsiaTheme="majorEastAsia"/>
          <w:bCs/>
          <w:i/>
          <w:iCs/>
          <w:color w:val="000000" w:themeColor="text1"/>
        </w:rPr>
        <w:t>Горецкий, В. Г.</w:t>
      </w:r>
      <w:r w:rsidRPr="00137EED">
        <w:rPr>
          <w:rFonts w:eastAsiaTheme="majorEastAsia"/>
          <w:bCs/>
          <w:color w:val="000000" w:themeColor="text1"/>
        </w:rPr>
        <w:t> Прописи</w:t>
      </w:r>
      <w:proofErr w:type="gramStart"/>
      <w:r w:rsidRPr="00137EED">
        <w:rPr>
          <w:rFonts w:eastAsiaTheme="majorEastAsia"/>
          <w:bCs/>
          <w:color w:val="000000" w:themeColor="text1"/>
        </w:rPr>
        <w:t xml:space="preserve"> :</w:t>
      </w:r>
      <w:proofErr w:type="gramEnd"/>
      <w:r w:rsidRPr="00137EED">
        <w:rPr>
          <w:rFonts w:eastAsiaTheme="majorEastAsia"/>
          <w:bCs/>
          <w:color w:val="000000" w:themeColor="text1"/>
        </w:rPr>
        <w:t xml:space="preserve"> пособие для учащихся общеобразовательных учреждений : в 4 ч. / В. Г. Горецкий, Н. А. Фед</w:t>
      </w:r>
      <w:r>
        <w:rPr>
          <w:rFonts w:eastAsiaTheme="majorEastAsia"/>
          <w:bCs/>
          <w:color w:val="000000" w:themeColor="text1"/>
        </w:rPr>
        <w:t>осова. – М.</w:t>
      </w:r>
      <w:proofErr w:type="gramStart"/>
      <w:r>
        <w:rPr>
          <w:rFonts w:eastAsiaTheme="majorEastAsia"/>
          <w:bCs/>
          <w:color w:val="000000" w:themeColor="text1"/>
        </w:rPr>
        <w:t xml:space="preserve"> :</w:t>
      </w:r>
      <w:proofErr w:type="gramEnd"/>
      <w:r>
        <w:rPr>
          <w:rFonts w:eastAsiaTheme="majorEastAsia"/>
          <w:bCs/>
          <w:color w:val="000000" w:themeColor="text1"/>
        </w:rPr>
        <w:t xml:space="preserve"> Просвещение, 2016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3. </w:t>
      </w:r>
      <w:r w:rsidRPr="00137EED">
        <w:rPr>
          <w:rFonts w:eastAsiaTheme="majorEastAsia"/>
          <w:bCs/>
          <w:i/>
          <w:iCs/>
          <w:color w:val="000000" w:themeColor="text1"/>
        </w:rPr>
        <w:t>Горецкий, В. Г</w:t>
      </w:r>
      <w:r>
        <w:rPr>
          <w:rFonts w:eastAsiaTheme="majorEastAsia"/>
          <w:bCs/>
          <w:i/>
          <w:iCs/>
          <w:color w:val="000000" w:themeColor="text1"/>
        </w:rPr>
        <w:t xml:space="preserve">. </w:t>
      </w:r>
      <w:r w:rsidRPr="006D39B1">
        <w:rPr>
          <w:rFonts w:eastAsiaTheme="majorEastAsia"/>
          <w:bCs/>
          <w:iCs/>
          <w:color w:val="000000" w:themeColor="text1"/>
        </w:rPr>
        <w:t>Обучение грамоте. Методическое пособие с поурочными разработками</w:t>
      </w:r>
      <w:r>
        <w:rPr>
          <w:rFonts w:eastAsiaTheme="majorEastAsia"/>
          <w:bCs/>
          <w:color w:val="000000" w:themeColor="text1"/>
        </w:rPr>
        <w:t xml:space="preserve"> /  – М.</w:t>
      </w:r>
      <w:proofErr w:type="gramStart"/>
      <w:r>
        <w:rPr>
          <w:rFonts w:eastAsiaTheme="majorEastAsia"/>
          <w:bCs/>
          <w:color w:val="000000" w:themeColor="text1"/>
        </w:rPr>
        <w:t xml:space="preserve"> :</w:t>
      </w:r>
      <w:proofErr w:type="gramEnd"/>
      <w:r>
        <w:rPr>
          <w:rFonts w:eastAsiaTheme="majorEastAsia"/>
          <w:bCs/>
          <w:color w:val="000000" w:themeColor="text1"/>
        </w:rPr>
        <w:t xml:space="preserve"> Просвещение, 2012</w:t>
      </w:r>
      <w:r w:rsidRPr="00137EED">
        <w:rPr>
          <w:rFonts w:eastAsiaTheme="majorEastAsia"/>
          <w:bCs/>
          <w:color w:val="000000" w:themeColor="text1"/>
        </w:rPr>
        <w:t>.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4. </w:t>
      </w:r>
      <w:r>
        <w:rPr>
          <w:rFonts w:eastAsiaTheme="majorEastAsia"/>
          <w:bCs/>
          <w:i/>
          <w:iCs/>
          <w:color w:val="000000" w:themeColor="text1"/>
        </w:rPr>
        <w:t>Е.В.Кислякова</w:t>
      </w:r>
      <w:r w:rsidRPr="00137EED">
        <w:rPr>
          <w:rFonts w:eastAsiaTheme="majorEastAsia"/>
          <w:bCs/>
          <w:i/>
          <w:iCs/>
          <w:color w:val="000000" w:themeColor="text1"/>
        </w:rPr>
        <w:t>.</w:t>
      </w:r>
      <w:r w:rsidRPr="00137EED">
        <w:rPr>
          <w:rFonts w:eastAsiaTheme="majorEastAsia"/>
          <w:bCs/>
          <w:color w:val="000000" w:themeColor="text1"/>
        </w:rPr>
        <w:t> </w:t>
      </w:r>
      <w:r>
        <w:rPr>
          <w:rFonts w:eastAsiaTheme="majorEastAsia"/>
          <w:bCs/>
          <w:color w:val="000000" w:themeColor="text1"/>
        </w:rPr>
        <w:t xml:space="preserve"> Русский язык: </w:t>
      </w:r>
      <w:r w:rsidRPr="00137EED">
        <w:rPr>
          <w:rFonts w:eastAsiaTheme="majorEastAsia"/>
          <w:bCs/>
          <w:color w:val="000000" w:themeColor="text1"/>
        </w:rPr>
        <w:t>Обучение грамот</w:t>
      </w:r>
      <w:proofErr w:type="gramStart"/>
      <w:r w:rsidRPr="00137EED">
        <w:rPr>
          <w:rFonts w:eastAsiaTheme="majorEastAsia"/>
          <w:bCs/>
          <w:color w:val="000000" w:themeColor="text1"/>
        </w:rPr>
        <w:t>е</w:t>
      </w:r>
      <w:r>
        <w:rPr>
          <w:rFonts w:eastAsiaTheme="majorEastAsia"/>
          <w:bCs/>
          <w:color w:val="000000" w:themeColor="text1"/>
        </w:rPr>
        <w:t>(</w:t>
      </w:r>
      <w:proofErr w:type="gramEnd"/>
      <w:r>
        <w:rPr>
          <w:rFonts w:eastAsiaTheme="majorEastAsia"/>
          <w:bCs/>
          <w:color w:val="000000" w:themeColor="text1"/>
        </w:rPr>
        <w:t xml:space="preserve"> обучение чтению). </w:t>
      </w:r>
      <w:r w:rsidRPr="00137EED">
        <w:rPr>
          <w:rFonts w:eastAsiaTheme="majorEastAsia"/>
          <w:bCs/>
          <w:color w:val="000000" w:themeColor="text1"/>
        </w:rPr>
        <w:t xml:space="preserve"> 1 класс </w:t>
      </w:r>
      <w:r>
        <w:rPr>
          <w:rFonts w:eastAsiaTheme="majorEastAsia"/>
          <w:bCs/>
          <w:color w:val="000000" w:themeColor="text1"/>
        </w:rPr>
        <w:t>Система уроков по учебнику В.Г.Горецкого и др. Волгоград : Учитель, 2012</w:t>
      </w:r>
      <w:r w:rsidRPr="00137EED">
        <w:rPr>
          <w:rFonts w:eastAsiaTheme="majorEastAsia"/>
          <w:bCs/>
          <w:color w:val="000000" w:themeColor="text1"/>
        </w:rPr>
        <w:t>.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</w:p>
    <w:p w:rsidR="000A1618" w:rsidRPr="00137EED" w:rsidRDefault="000A1618" w:rsidP="000A1618">
      <w:pPr>
        <w:pStyle w:val="a6"/>
        <w:jc w:val="both"/>
        <w:rPr>
          <w:rFonts w:eastAsiaTheme="majorEastAsia"/>
          <w:b/>
          <w:bCs/>
          <w:color w:val="000000" w:themeColor="text1"/>
        </w:rPr>
      </w:pPr>
      <w:r w:rsidRPr="00137EED">
        <w:rPr>
          <w:rFonts w:eastAsiaTheme="majorEastAsia"/>
          <w:b/>
          <w:bCs/>
          <w:i/>
          <w:iCs/>
          <w:color w:val="000000" w:themeColor="text1"/>
        </w:rPr>
        <w:t>2. Информационно-коммуникативные средства: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Электронное прило</w:t>
      </w:r>
      <w:r>
        <w:rPr>
          <w:rFonts w:eastAsiaTheme="majorEastAsia"/>
          <w:bCs/>
          <w:color w:val="000000" w:themeColor="text1"/>
        </w:rPr>
        <w:t>жение к учебнику «Азбука</w:t>
      </w:r>
      <w:r w:rsidRPr="00137EED">
        <w:rPr>
          <w:rFonts w:eastAsiaTheme="majorEastAsia"/>
          <w:bCs/>
          <w:color w:val="000000" w:themeColor="text1"/>
        </w:rPr>
        <w:t>» В. Г. Горецкого и др. (CD).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</w:p>
    <w:p w:rsidR="000A1618" w:rsidRPr="00137EED" w:rsidRDefault="000A1618" w:rsidP="000A1618">
      <w:pPr>
        <w:pStyle w:val="a6"/>
        <w:jc w:val="both"/>
        <w:rPr>
          <w:rFonts w:eastAsiaTheme="majorEastAsia"/>
          <w:b/>
          <w:bCs/>
          <w:i/>
          <w:iCs/>
          <w:color w:val="000000" w:themeColor="text1"/>
        </w:rPr>
      </w:pPr>
      <w:r w:rsidRPr="00137EED">
        <w:rPr>
          <w:rFonts w:eastAsiaTheme="majorEastAsia"/>
          <w:b/>
          <w:bCs/>
          <w:i/>
          <w:iCs/>
          <w:color w:val="000000" w:themeColor="text1"/>
        </w:rPr>
        <w:t>3. Наглядные пособия: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лента букв.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</w:p>
    <w:p w:rsidR="000A1618" w:rsidRPr="00137EED" w:rsidRDefault="000A1618" w:rsidP="000A1618">
      <w:pPr>
        <w:pStyle w:val="a6"/>
        <w:jc w:val="both"/>
        <w:rPr>
          <w:rFonts w:eastAsiaTheme="majorEastAsia"/>
          <w:b/>
          <w:bCs/>
          <w:color w:val="000000" w:themeColor="text1"/>
        </w:rPr>
      </w:pPr>
      <w:r w:rsidRPr="00137EED">
        <w:rPr>
          <w:rFonts w:eastAsiaTheme="majorEastAsia"/>
          <w:b/>
          <w:bCs/>
          <w:i/>
          <w:iCs/>
          <w:color w:val="000000" w:themeColor="text1"/>
        </w:rPr>
        <w:t>4. Материально-технические средства:</w:t>
      </w:r>
    </w:p>
    <w:p w:rsidR="000A1618" w:rsidRPr="00137EED" w:rsidRDefault="000A1618" w:rsidP="000A1618">
      <w:pPr>
        <w:pStyle w:val="a6"/>
        <w:jc w:val="both"/>
        <w:rPr>
          <w:rFonts w:eastAsiaTheme="majorEastAsia"/>
          <w:bCs/>
          <w:color w:val="000000" w:themeColor="text1"/>
        </w:rPr>
      </w:pPr>
      <w:r w:rsidRPr="00137EED">
        <w:rPr>
          <w:rFonts w:eastAsiaTheme="majorEastAsia"/>
          <w:bCs/>
          <w:color w:val="000000" w:themeColor="text1"/>
        </w:rPr>
        <w:t>Компьютерная техника, интерактивная доска, видеопроектор, магнитная доска с набором приспособлений для крепления таблиц.</w:t>
      </w:r>
    </w:p>
    <w:p w:rsidR="000A1618" w:rsidRPr="00137EED" w:rsidRDefault="000A1618" w:rsidP="000A1618">
      <w:pPr>
        <w:pStyle w:val="a6"/>
        <w:jc w:val="both"/>
        <w:rPr>
          <w:rStyle w:val="10"/>
          <w:color w:val="000000" w:themeColor="text1"/>
        </w:rPr>
      </w:pPr>
    </w:p>
    <w:p w:rsidR="000A1618" w:rsidRDefault="000A1618" w:rsidP="000A1618">
      <w:pPr>
        <w:pStyle w:val="a6"/>
        <w:ind w:left="1440"/>
        <w:jc w:val="both"/>
        <w:rPr>
          <w:rStyle w:val="10"/>
          <w:b w:val="0"/>
          <w:color w:val="000000" w:themeColor="text1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rPr>
          <w:rStyle w:val="10"/>
          <w:b w:val="0"/>
          <w:color w:val="000000" w:themeColor="text1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  <w:r w:rsidRPr="00A7784E">
        <w:rPr>
          <w:b/>
          <w:color w:val="000000"/>
          <w:szCs w:val="20"/>
        </w:rPr>
        <w:t>Учебно-тематическое планирование русского языка в 1 классе</w:t>
      </w:r>
    </w:p>
    <w:p w:rsidR="000A1618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  <w:r w:rsidRPr="00A7784E">
        <w:rPr>
          <w:b/>
          <w:color w:val="000000"/>
          <w:szCs w:val="20"/>
        </w:rPr>
        <w:t>(обучение грамоте: обучение чтению</w:t>
      </w:r>
      <w:r>
        <w:rPr>
          <w:b/>
          <w:color w:val="000000"/>
          <w:szCs w:val="20"/>
        </w:rPr>
        <w:t>)-1 ч.-16ч./ 2 ч-16ч./3ч-14</w:t>
      </w:r>
      <w:r w:rsidRPr="00A7784E">
        <w:rPr>
          <w:b/>
          <w:color w:val="000000"/>
          <w:szCs w:val="20"/>
        </w:rPr>
        <w:t>ч.</w:t>
      </w:r>
    </w:p>
    <w:p w:rsidR="000A1618" w:rsidRPr="00A7784E" w:rsidRDefault="000A1618" w:rsidP="000A1618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Cs w:val="20"/>
        </w:rPr>
      </w:pPr>
      <w:r>
        <w:rPr>
          <w:b/>
          <w:color w:val="000000"/>
          <w:szCs w:val="20"/>
        </w:rPr>
        <w:t xml:space="preserve">на 2021-2022 </w:t>
      </w:r>
      <w:proofErr w:type="spellStart"/>
      <w:r>
        <w:rPr>
          <w:b/>
          <w:color w:val="000000"/>
          <w:szCs w:val="20"/>
        </w:rPr>
        <w:t>уч</w:t>
      </w:r>
      <w:proofErr w:type="spellEnd"/>
      <w:r>
        <w:rPr>
          <w:b/>
          <w:color w:val="000000"/>
          <w:szCs w:val="20"/>
        </w:rPr>
        <w:t>. год</w:t>
      </w:r>
    </w:p>
    <w:p w:rsidR="000A1618" w:rsidRDefault="000A1618" w:rsidP="000A1618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504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425"/>
        <w:gridCol w:w="3557"/>
        <w:gridCol w:w="2751"/>
        <w:gridCol w:w="101"/>
        <w:gridCol w:w="2133"/>
        <w:gridCol w:w="1985"/>
      </w:tblGrid>
      <w:tr w:rsidR="000A1618" w:rsidRPr="001767C4" w:rsidTr="007267A1">
        <w:trPr>
          <w:trHeight w:val="525"/>
        </w:trPr>
        <w:tc>
          <w:tcPr>
            <w:tcW w:w="194" w:type="pct"/>
            <w:vMerge w:val="restar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767C4">
              <w:rPr>
                <w:b/>
                <w:color w:val="000000"/>
                <w:sz w:val="20"/>
                <w:szCs w:val="20"/>
              </w:rPr>
              <w:t>№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1767C4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767C4">
              <w:rPr>
                <w:b/>
                <w:sz w:val="20"/>
                <w:szCs w:val="20"/>
              </w:rPr>
              <w:t>/</w:t>
            </w:r>
            <w:proofErr w:type="spellStart"/>
            <w:r w:rsidRPr="001767C4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24" w:type="pct"/>
            <w:vMerge w:val="restart"/>
            <w:shd w:val="clear" w:color="auto" w:fill="FFFFFF"/>
          </w:tcPr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1767C4">
              <w:rPr>
                <w:b/>
                <w:color w:val="000000"/>
                <w:sz w:val="20"/>
                <w:szCs w:val="20"/>
              </w:rPr>
              <w:t>Тема урока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1767C4">
              <w:rPr>
                <w:color w:val="000000"/>
                <w:sz w:val="20"/>
                <w:szCs w:val="20"/>
              </w:rPr>
              <w:t>Стр</w:t>
            </w:r>
            <w:proofErr w:type="gramStart"/>
            <w:r w:rsidRPr="001767C4">
              <w:rPr>
                <w:color w:val="000000"/>
                <w:sz w:val="20"/>
                <w:szCs w:val="20"/>
              </w:rPr>
              <w:t>.у</w:t>
            </w:r>
            <w:proofErr w:type="gramEnd"/>
            <w:r w:rsidRPr="001767C4">
              <w:rPr>
                <w:color w:val="000000"/>
                <w:sz w:val="20"/>
                <w:szCs w:val="20"/>
              </w:rPr>
              <w:t>чебн</w:t>
            </w:r>
            <w:proofErr w:type="spellEnd"/>
            <w:r w:rsidRPr="001767C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302" w:type="pct"/>
            <w:gridSpan w:val="2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80" w:type="pct"/>
            <w:gridSpan w:val="2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767C4">
              <w:rPr>
                <w:b/>
                <w:color w:val="000000"/>
                <w:szCs w:val="20"/>
              </w:rPr>
              <w:t>Дата</w:t>
            </w:r>
          </w:p>
        </w:tc>
      </w:tr>
      <w:tr w:rsidR="000A1618" w:rsidRPr="001767C4" w:rsidTr="007267A1">
        <w:trPr>
          <w:trHeight w:val="735"/>
        </w:trPr>
        <w:tc>
          <w:tcPr>
            <w:tcW w:w="194" w:type="pct"/>
            <w:vMerge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24" w:type="pct"/>
            <w:vMerge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2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97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план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факт</w:t>
            </w:r>
          </w:p>
        </w:tc>
      </w:tr>
      <w:tr w:rsidR="000A1618" w:rsidRPr="001767C4" w:rsidTr="007267A1">
        <w:trPr>
          <w:trHeight w:val="69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A1618" w:rsidRPr="006D39B1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u w:val="single"/>
              </w:rPr>
            </w:pPr>
            <w:r>
              <w:rPr>
                <w:b/>
                <w:i/>
                <w:color w:val="000000"/>
                <w:u w:val="single"/>
              </w:rPr>
              <w:t>1 четверть- 16</w:t>
            </w:r>
            <w:r w:rsidRPr="006D39B1">
              <w:rPr>
                <w:b/>
                <w:i/>
                <w:color w:val="000000"/>
                <w:u w:val="single"/>
              </w:rPr>
              <w:t xml:space="preserve"> ч.</w:t>
            </w:r>
          </w:p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  <w:u w:val="single"/>
              </w:rPr>
            </w:pPr>
          </w:p>
          <w:p w:rsidR="000A1618" w:rsidRPr="007F7A4C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  <w:u w:val="single"/>
              </w:rPr>
            </w:pPr>
            <w:proofErr w:type="spellStart"/>
            <w:r w:rsidRPr="007F7A4C">
              <w:rPr>
                <w:b/>
                <w:color w:val="000000"/>
                <w:sz w:val="18"/>
                <w:szCs w:val="20"/>
                <w:u w:val="single"/>
              </w:rPr>
              <w:t>Добукварный</w:t>
            </w:r>
            <w:proofErr w:type="spellEnd"/>
            <w:r w:rsidRPr="007F7A4C">
              <w:rPr>
                <w:b/>
                <w:color w:val="000000"/>
                <w:sz w:val="18"/>
                <w:szCs w:val="20"/>
                <w:u w:val="single"/>
              </w:rPr>
              <w:t xml:space="preserve"> период</w:t>
            </w:r>
          </w:p>
          <w:p w:rsidR="000A1618" w:rsidRPr="00A7784E" w:rsidRDefault="000A1618" w:rsidP="007267A1">
            <w:pPr>
              <w:jc w:val="center"/>
              <w:rPr>
                <w:sz w:val="18"/>
                <w:szCs w:val="20"/>
                <w:u w:val="single"/>
              </w:rPr>
            </w:pPr>
            <w:r>
              <w:rPr>
                <w:b/>
                <w:color w:val="000000"/>
                <w:sz w:val="18"/>
                <w:szCs w:val="20"/>
                <w:u w:val="single"/>
              </w:rPr>
              <w:t xml:space="preserve">8 </w:t>
            </w:r>
            <w:r w:rsidRPr="007F7A4C">
              <w:rPr>
                <w:b/>
                <w:color w:val="000000"/>
                <w:sz w:val="18"/>
                <w:szCs w:val="20"/>
                <w:u w:val="single"/>
              </w:rPr>
              <w:t>ч</w:t>
            </w:r>
            <w:r w:rsidRPr="007F7A4C">
              <w:rPr>
                <w:sz w:val="18"/>
                <w:szCs w:val="20"/>
                <w:u w:val="single"/>
              </w:rPr>
              <w:t xml:space="preserve"> 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0A1618" w:rsidRPr="001767C4" w:rsidTr="007267A1">
        <w:trPr>
          <w:trHeight w:val="927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20113E" w:rsidRDefault="000A1618" w:rsidP="007267A1">
            <w:pPr>
              <w:jc w:val="center"/>
              <w:rPr>
                <w:b/>
                <w:sz w:val="18"/>
                <w:szCs w:val="20"/>
              </w:rPr>
            </w:pPr>
            <w:r w:rsidRPr="0020113E">
              <w:rPr>
                <w:b/>
                <w:sz w:val="18"/>
                <w:szCs w:val="20"/>
              </w:rPr>
              <w:t>«Азбука» — первая учебная книга.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  <w:szCs w:val="20"/>
              </w:rPr>
            </w:pPr>
            <w:r w:rsidRPr="001767C4">
              <w:rPr>
                <w:b/>
                <w:sz w:val="18"/>
                <w:szCs w:val="20"/>
              </w:rPr>
              <w:t>Речь устная и письменная. Предложение.</w:t>
            </w:r>
          </w:p>
          <w:p w:rsidR="000A1618" w:rsidRPr="001767C4" w:rsidRDefault="000A1618" w:rsidP="007267A1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Стр.3</w:t>
            </w:r>
            <w:r w:rsidRPr="001767C4">
              <w:rPr>
                <w:sz w:val="18"/>
                <w:szCs w:val="20"/>
              </w:rPr>
              <w:t>-6</w:t>
            </w:r>
          </w:p>
          <w:p w:rsidR="000A1618" w:rsidRPr="00BB25B1" w:rsidRDefault="000A1618" w:rsidP="007267A1">
            <w:pPr>
              <w:rPr>
                <w:sz w:val="18"/>
                <w:szCs w:val="20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20"/>
              </w:rPr>
            </w:pPr>
            <w:r w:rsidRPr="00A11BB4">
              <w:rPr>
                <w:bCs/>
                <w:sz w:val="18"/>
                <w:szCs w:val="20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0A1618" w:rsidRPr="001767C4" w:rsidTr="007267A1">
        <w:trPr>
          <w:trHeight w:val="1071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20113E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Слово и предложение.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Слог.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Стр.7</w:t>
            </w:r>
            <w:r w:rsidRPr="001767C4">
              <w:rPr>
                <w:b/>
                <w:sz w:val="18"/>
              </w:rPr>
              <w:t>-10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</w:p>
          <w:p w:rsidR="000A1618" w:rsidRPr="001767C4" w:rsidRDefault="000A1618" w:rsidP="007267A1">
            <w:pPr>
              <w:rPr>
                <w:sz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A11BB4">
              <w:rPr>
                <w:sz w:val="18"/>
                <w:szCs w:val="20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0A1618" w:rsidRPr="001767C4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624" w:type="pct"/>
            <w:shd w:val="clear" w:color="auto" w:fill="FFFFFF"/>
          </w:tcPr>
          <w:p w:rsidR="000A1618" w:rsidRPr="0020113E" w:rsidRDefault="000A1618" w:rsidP="007267A1">
            <w:pPr>
              <w:jc w:val="both"/>
              <w:rPr>
                <w:sz w:val="18"/>
                <w:szCs w:val="18"/>
              </w:rPr>
            </w:pPr>
            <w:r w:rsidRPr="001767C4">
              <w:rPr>
                <w:b/>
                <w:sz w:val="18"/>
                <w:szCs w:val="18"/>
              </w:rPr>
              <w:t>Ударение.</w:t>
            </w:r>
            <w:r w:rsidRPr="001767C4">
              <w:rPr>
                <w:sz w:val="18"/>
                <w:szCs w:val="18"/>
              </w:rPr>
              <w:t xml:space="preserve"> </w:t>
            </w:r>
            <w:r w:rsidRPr="001767C4">
              <w:rPr>
                <w:b/>
                <w:sz w:val="18"/>
              </w:rPr>
              <w:t xml:space="preserve"> Звуки в окружающем мире и в речи.</w:t>
            </w:r>
            <w:r w:rsidRPr="001767C4">
              <w:rPr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  <w:r w:rsidRPr="001767C4">
              <w:rPr>
                <w:sz w:val="18"/>
              </w:rPr>
              <w:t>Стр.</w:t>
            </w:r>
            <w:r>
              <w:rPr>
                <w:sz w:val="18"/>
              </w:rPr>
              <w:t>11-</w:t>
            </w:r>
            <w:r w:rsidRPr="001767C4">
              <w:rPr>
                <w:sz w:val="18"/>
              </w:rPr>
              <w:t>13</w:t>
            </w:r>
          </w:p>
          <w:p w:rsidR="000A1618" w:rsidRPr="001767C4" w:rsidRDefault="000A1618" w:rsidP="007267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A11BB4">
              <w:rPr>
                <w:sz w:val="18"/>
                <w:szCs w:val="20"/>
              </w:rPr>
              <w:t>1</w:t>
            </w:r>
          </w:p>
        </w:tc>
        <w:tc>
          <w:tcPr>
            <w:tcW w:w="974" w:type="pc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0A1618" w:rsidRPr="001767C4" w:rsidTr="007267A1">
        <w:trPr>
          <w:trHeight w:val="701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4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  <w:r w:rsidRPr="001767C4">
              <w:rPr>
                <w:b/>
                <w:sz w:val="18"/>
              </w:rPr>
              <w:t>Звуки в словах.</w:t>
            </w:r>
            <w:r w:rsidRPr="001767C4">
              <w:rPr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jc w:val="both"/>
              <w:rPr>
                <w:b/>
                <w:sz w:val="20"/>
              </w:rPr>
            </w:pPr>
            <w:r w:rsidRPr="001767C4">
              <w:rPr>
                <w:b/>
                <w:sz w:val="20"/>
              </w:rPr>
              <w:t xml:space="preserve"> Слог-слияние</w:t>
            </w:r>
          </w:p>
          <w:p w:rsidR="000A1618" w:rsidRPr="00E41C8F" w:rsidRDefault="000A1618" w:rsidP="007267A1">
            <w:pPr>
              <w:jc w:val="both"/>
              <w:rPr>
                <w:sz w:val="20"/>
              </w:rPr>
            </w:pPr>
            <w:r>
              <w:rPr>
                <w:sz w:val="20"/>
              </w:rPr>
              <w:t>стр.14</w:t>
            </w:r>
            <w:r w:rsidRPr="00E41C8F">
              <w:rPr>
                <w:sz w:val="20"/>
              </w:rPr>
              <w:t>-17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A11BB4">
              <w:rPr>
                <w:szCs w:val="20"/>
              </w:rPr>
              <w:t>1</w:t>
            </w:r>
          </w:p>
        </w:tc>
        <w:tc>
          <w:tcPr>
            <w:tcW w:w="974" w:type="pc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552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5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  <w:r w:rsidRPr="001767C4">
              <w:rPr>
                <w:b/>
                <w:sz w:val="18"/>
              </w:rPr>
              <w:t xml:space="preserve">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а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А</w:t>
            </w:r>
            <w:proofErr w:type="gramEnd"/>
            <w:r w:rsidRPr="001767C4">
              <w:rPr>
                <w:b/>
                <w:i/>
                <w:sz w:val="18"/>
              </w:rPr>
              <w:t>, а.</w:t>
            </w:r>
            <w:r w:rsidRPr="001767C4">
              <w:rPr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  <w:r w:rsidRPr="001767C4">
              <w:rPr>
                <w:sz w:val="18"/>
              </w:rPr>
              <w:t>Стр.20-23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A11BB4">
              <w:rPr>
                <w:szCs w:val="20"/>
              </w:rPr>
              <w:t>1</w:t>
            </w:r>
          </w:p>
        </w:tc>
        <w:tc>
          <w:tcPr>
            <w:tcW w:w="974" w:type="pc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783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6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о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О</w:t>
            </w:r>
            <w:proofErr w:type="gramEnd"/>
            <w:r w:rsidRPr="001767C4">
              <w:rPr>
                <w:b/>
                <w:i/>
                <w:sz w:val="18"/>
              </w:rPr>
              <w:t>, о.</w:t>
            </w:r>
          </w:p>
          <w:p w:rsidR="000A1618" w:rsidRPr="001767C4" w:rsidRDefault="000A1618" w:rsidP="007267A1">
            <w:pPr>
              <w:jc w:val="both"/>
              <w:rPr>
                <w:sz w:val="18"/>
              </w:rPr>
            </w:pPr>
            <w:r w:rsidRPr="001767C4">
              <w:rPr>
                <w:b/>
                <w:sz w:val="18"/>
              </w:rPr>
              <w:t xml:space="preserve"> 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и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И</w:t>
            </w:r>
            <w:proofErr w:type="gramEnd"/>
            <w:r w:rsidRPr="001767C4">
              <w:rPr>
                <w:b/>
                <w:i/>
                <w:sz w:val="18"/>
              </w:rPr>
              <w:t>, и.</w:t>
            </w:r>
            <w:r w:rsidRPr="001767C4">
              <w:rPr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Стр.24</w:t>
            </w:r>
            <w:r w:rsidRPr="001767C4">
              <w:rPr>
                <w:sz w:val="18"/>
              </w:rPr>
              <w:t>-31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A11BB4">
              <w:rPr>
                <w:szCs w:val="20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</w:tr>
      <w:tr w:rsidR="000A1618" w:rsidRPr="001767C4" w:rsidTr="007267A1">
        <w:trPr>
          <w:trHeight w:val="1125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7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  <w:r w:rsidRPr="001767C4">
              <w:rPr>
                <w:b/>
                <w:sz w:val="18"/>
              </w:rPr>
              <w:t xml:space="preserve">Гласный звук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ы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буква </w:t>
            </w:r>
            <w:proofErr w:type="spellStart"/>
            <w:r w:rsidRPr="001767C4">
              <w:rPr>
                <w:b/>
                <w:i/>
                <w:sz w:val="18"/>
              </w:rPr>
              <w:t>ы</w:t>
            </w:r>
            <w:proofErr w:type="spellEnd"/>
            <w:r w:rsidRPr="001767C4">
              <w:rPr>
                <w:b/>
                <w:sz w:val="18"/>
              </w:rPr>
              <w:t>.</w:t>
            </w:r>
            <w:r w:rsidRPr="001767C4">
              <w:rPr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jc w:val="both"/>
              <w:rPr>
                <w:sz w:val="18"/>
              </w:rPr>
            </w:pPr>
            <w:r w:rsidRPr="001767C4">
              <w:rPr>
                <w:sz w:val="18"/>
              </w:rPr>
              <w:t>Стр.32-35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A11BB4">
              <w:rPr>
                <w:sz w:val="18"/>
                <w:szCs w:val="20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6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837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8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center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у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У</w:t>
            </w:r>
            <w:proofErr w:type="gramEnd"/>
            <w:r w:rsidRPr="001767C4">
              <w:rPr>
                <w:b/>
                <w:i/>
                <w:sz w:val="18"/>
              </w:rPr>
              <w:t>, у.</w:t>
            </w:r>
          </w:p>
          <w:p w:rsidR="000A1618" w:rsidRPr="001767C4" w:rsidRDefault="000A1618" w:rsidP="007267A1">
            <w:pPr>
              <w:rPr>
                <w:sz w:val="18"/>
              </w:rPr>
            </w:pPr>
            <w:r w:rsidRPr="001767C4">
              <w:rPr>
                <w:b/>
                <w:sz w:val="18"/>
              </w:rPr>
              <w:t>Стр</w:t>
            </w:r>
            <w:r w:rsidRPr="001767C4">
              <w:rPr>
                <w:b/>
                <w:i/>
                <w:sz w:val="18"/>
              </w:rPr>
              <w:t>.36-39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A11BB4">
              <w:rPr>
                <w:szCs w:val="20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6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366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A1618" w:rsidRPr="007F7A4C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  <w:u w:val="single"/>
              </w:rPr>
            </w:pPr>
            <w:r w:rsidRPr="007F7A4C">
              <w:rPr>
                <w:b/>
                <w:color w:val="000000"/>
                <w:sz w:val="18"/>
                <w:szCs w:val="20"/>
                <w:u w:val="single"/>
              </w:rPr>
              <w:t>Букварный период</w:t>
            </w:r>
          </w:p>
          <w:p w:rsidR="000A1618" w:rsidRPr="005C12F2" w:rsidRDefault="000A1618" w:rsidP="007267A1">
            <w:pPr>
              <w:jc w:val="center"/>
              <w:rPr>
                <w:color w:val="333333"/>
                <w:sz w:val="18"/>
              </w:rPr>
            </w:pPr>
            <w:r>
              <w:rPr>
                <w:b/>
                <w:color w:val="000000"/>
                <w:sz w:val="18"/>
                <w:szCs w:val="20"/>
                <w:u w:val="single"/>
              </w:rPr>
              <w:t>32ч.</w:t>
            </w:r>
          </w:p>
        </w:tc>
      </w:tr>
      <w:tr w:rsidR="000A1618" w:rsidRPr="001767C4" w:rsidTr="007267A1">
        <w:trPr>
          <w:trHeight w:val="911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9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н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н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>Н, н.</w:t>
            </w:r>
          </w:p>
          <w:p w:rsidR="000A1618" w:rsidRPr="007F7A4C" w:rsidRDefault="000A1618" w:rsidP="007267A1">
            <w:pPr>
              <w:jc w:val="both"/>
              <w:rPr>
                <w:b/>
                <w:color w:val="000000"/>
                <w:sz w:val="18"/>
                <w:szCs w:val="20"/>
                <w:u w:val="single"/>
              </w:rPr>
            </w:pPr>
            <w:r w:rsidRPr="001767C4">
              <w:rPr>
                <w:b/>
                <w:i/>
                <w:sz w:val="18"/>
              </w:rPr>
              <w:t>Стр.40-43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11BB4">
              <w:rPr>
                <w:sz w:val="18"/>
                <w:szCs w:val="18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A1618" w:rsidRPr="001767C4" w:rsidTr="007267A1">
        <w:trPr>
          <w:trHeight w:val="1035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lastRenderedPageBreak/>
              <w:t>10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с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с’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С</w:t>
            </w:r>
            <w:proofErr w:type="gramEnd"/>
            <w:r w:rsidRPr="001767C4">
              <w:rPr>
                <w:b/>
                <w:i/>
                <w:sz w:val="18"/>
              </w:rPr>
              <w:t xml:space="preserve">, с. </w:t>
            </w:r>
          </w:p>
          <w:p w:rsidR="000A1618" w:rsidRPr="001767C4" w:rsidRDefault="000A1618" w:rsidP="007267A1">
            <w:pPr>
              <w:rPr>
                <w:sz w:val="18"/>
              </w:rPr>
            </w:pPr>
            <w:r w:rsidRPr="001767C4">
              <w:rPr>
                <w:sz w:val="18"/>
              </w:rPr>
              <w:t>Стр.44-47</w:t>
            </w:r>
          </w:p>
        </w:tc>
        <w:tc>
          <w:tcPr>
            <w:tcW w:w="1302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pacing w:line="360" w:lineRule="auto"/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131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11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к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к’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К</w:t>
            </w:r>
            <w:proofErr w:type="gramEnd"/>
            <w:r w:rsidRPr="001767C4">
              <w:rPr>
                <w:b/>
                <w:i/>
                <w:sz w:val="18"/>
              </w:rPr>
              <w:t>, к.</w:t>
            </w:r>
          </w:p>
          <w:p w:rsidR="000A1618" w:rsidRPr="001767C4" w:rsidRDefault="000A1618" w:rsidP="007267A1">
            <w:pPr>
              <w:rPr>
                <w:sz w:val="18"/>
              </w:rPr>
            </w:pPr>
            <w:r w:rsidRPr="001767C4">
              <w:rPr>
                <w:b/>
                <w:i/>
                <w:sz w:val="18"/>
              </w:rPr>
              <w:t>Стр.48-51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pacing w:line="360" w:lineRule="auto"/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974" w:type="pc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276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12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т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т</w:t>
            </w:r>
            <w:r w:rsidRPr="001767C4">
              <w:rPr>
                <w:b/>
                <w:sz w:val="18"/>
              </w:rPr>
              <w:sym w:font="Symbol" w:char="F0A2"/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Т</w:t>
            </w:r>
            <w:proofErr w:type="gramEnd"/>
            <w:r w:rsidRPr="001767C4">
              <w:rPr>
                <w:b/>
                <w:i/>
                <w:sz w:val="18"/>
              </w:rPr>
              <w:t>, т.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i/>
                <w:sz w:val="18"/>
              </w:rPr>
              <w:t>Стр.52-57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974" w:type="pct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118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  <w:szCs w:val="18"/>
              </w:rPr>
            </w:pPr>
            <w:r w:rsidRPr="001767C4">
              <w:rPr>
                <w:b/>
                <w:sz w:val="18"/>
                <w:szCs w:val="18"/>
              </w:rPr>
              <w:t xml:space="preserve">Согласные звуки </w:t>
            </w:r>
            <w:r w:rsidRPr="001767C4">
              <w:rPr>
                <w:b/>
                <w:sz w:val="18"/>
                <w:szCs w:val="18"/>
              </w:rPr>
              <w:sym w:font="AIGDT" w:char="005B"/>
            </w:r>
            <w:proofErr w:type="gramStart"/>
            <w:r w:rsidRPr="001767C4">
              <w:rPr>
                <w:b/>
                <w:sz w:val="18"/>
                <w:szCs w:val="18"/>
              </w:rPr>
              <w:t>л</w:t>
            </w:r>
            <w:proofErr w:type="gramEnd"/>
            <w:r w:rsidRPr="001767C4">
              <w:rPr>
                <w:b/>
                <w:sz w:val="18"/>
                <w:szCs w:val="18"/>
              </w:rPr>
              <w:sym w:font="AIGDT" w:char="005D"/>
            </w:r>
            <w:r w:rsidRPr="001767C4">
              <w:rPr>
                <w:b/>
                <w:sz w:val="18"/>
                <w:szCs w:val="18"/>
              </w:rPr>
              <w:t xml:space="preserve">, </w:t>
            </w:r>
            <w:r w:rsidRPr="001767C4">
              <w:rPr>
                <w:b/>
                <w:sz w:val="18"/>
                <w:szCs w:val="18"/>
              </w:rPr>
              <w:sym w:font="AIGDT" w:char="005B"/>
            </w:r>
            <w:r w:rsidRPr="001767C4">
              <w:rPr>
                <w:b/>
                <w:sz w:val="18"/>
                <w:szCs w:val="18"/>
              </w:rPr>
              <w:t>л</w:t>
            </w:r>
            <w:r w:rsidRPr="001767C4">
              <w:rPr>
                <w:b/>
                <w:sz w:val="18"/>
                <w:szCs w:val="18"/>
              </w:rPr>
              <w:sym w:font="Symbol" w:char="F0A2"/>
            </w:r>
            <w:r w:rsidRPr="001767C4">
              <w:rPr>
                <w:b/>
                <w:sz w:val="18"/>
                <w:szCs w:val="18"/>
              </w:rPr>
              <w:sym w:font="AIGDT" w:char="005D"/>
            </w:r>
            <w:r w:rsidRPr="001767C4">
              <w:rPr>
                <w:b/>
                <w:sz w:val="18"/>
                <w:szCs w:val="18"/>
              </w:rPr>
              <w:t xml:space="preserve">, буквы </w:t>
            </w:r>
            <w:r w:rsidRPr="001767C4">
              <w:rPr>
                <w:b/>
                <w:i/>
                <w:sz w:val="18"/>
                <w:szCs w:val="18"/>
              </w:rPr>
              <w:t>Л, л.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  <w:r w:rsidRPr="001767C4">
              <w:rPr>
                <w:b/>
                <w:sz w:val="18"/>
                <w:szCs w:val="18"/>
              </w:rPr>
              <w:t>Стр.58-63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78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14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proofErr w:type="gramStart"/>
            <w:r w:rsidRPr="001767C4">
              <w:rPr>
                <w:b/>
                <w:sz w:val="18"/>
              </w:rPr>
              <w:t>р</w:t>
            </w:r>
            <w:proofErr w:type="spellEnd"/>
            <w:proofErr w:type="gram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р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 xml:space="preserve">Р, р. </w:t>
            </w:r>
          </w:p>
          <w:p w:rsidR="000A1618" w:rsidRPr="001767C4" w:rsidRDefault="000A1618" w:rsidP="007267A1">
            <w:pPr>
              <w:jc w:val="center"/>
              <w:rPr>
                <w:sz w:val="18"/>
              </w:rPr>
            </w:pPr>
            <w:r w:rsidRPr="001767C4">
              <w:rPr>
                <w:b/>
                <w:sz w:val="18"/>
              </w:rPr>
              <w:t>Стр.64-67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color w:val="333333"/>
                <w:sz w:val="18"/>
                <w:szCs w:val="18"/>
              </w:rPr>
            </w:pPr>
            <w:r w:rsidRPr="00A11BB4">
              <w:rPr>
                <w:color w:val="333333"/>
                <w:sz w:val="18"/>
                <w:szCs w:val="18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05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15</w:t>
            </w:r>
          </w:p>
        </w:tc>
        <w:tc>
          <w:tcPr>
            <w:tcW w:w="162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в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в’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В</w:t>
            </w:r>
            <w:proofErr w:type="gramEnd"/>
            <w:r w:rsidRPr="001767C4">
              <w:rPr>
                <w:b/>
                <w:i/>
                <w:sz w:val="18"/>
              </w:rPr>
              <w:t>, в.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Стр.68-71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97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819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16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  <w:r w:rsidRPr="001767C4">
              <w:rPr>
                <w:b/>
                <w:sz w:val="18"/>
                <w:szCs w:val="18"/>
              </w:rPr>
              <w:t>Гласные буквы</w:t>
            </w:r>
            <w:proofErr w:type="gramStart"/>
            <w:r w:rsidRPr="001767C4">
              <w:rPr>
                <w:b/>
                <w:sz w:val="18"/>
                <w:szCs w:val="18"/>
              </w:rPr>
              <w:t xml:space="preserve"> </w:t>
            </w:r>
            <w:r w:rsidRPr="001767C4">
              <w:rPr>
                <w:b/>
                <w:i/>
                <w:sz w:val="18"/>
                <w:szCs w:val="18"/>
              </w:rPr>
              <w:t>Е</w:t>
            </w:r>
            <w:proofErr w:type="gramEnd"/>
            <w:r w:rsidRPr="001767C4">
              <w:rPr>
                <w:b/>
                <w:i/>
                <w:sz w:val="18"/>
                <w:szCs w:val="18"/>
              </w:rPr>
              <w:t>, е</w:t>
            </w:r>
            <w:r w:rsidRPr="001767C4">
              <w:rPr>
                <w:b/>
                <w:sz w:val="18"/>
                <w:szCs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  <w:r w:rsidRPr="001767C4">
              <w:rPr>
                <w:b/>
                <w:sz w:val="18"/>
                <w:szCs w:val="18"/>
              </w:rPr>
              <w:t>Стр.72-77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i/>
                <w:u w:val="single"/>
              </w:rPr>
              <w:t>2 четверть- 16</w:t>
            </w:r>
            <w:r w:rsidRPr="006D39B1">
              <w:rPr>
                <w:b/>
                <w:i/>
                <w:u w:val="single"/>
              </w:rPr>
              <w:t xml:space="preserve"> ч</w:t>
            </w:r>
            <w:proofErr w:type="gramStart"/>
            <w:r w:rsidRPr="006D39B1">
              <w:rPr>
                <w:b/>
                <w:i/>
                <w:u w:val="single"/>
              </w:rPr>
              <w:t>..</w:t>
            </w:r>
            <w:proofErr w:type="gramEnd"/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45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17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proofErr w:type="gramStart"/>
            <w:r w:rsidRPr="001767C4">
              <w:rPr>
                <w:b/>
                <w:sz w:val="18"/>
              </w:rPr>
              <w:t>п</w:t>
            </w:r>
            <w:proofErr w:type="spellEnd"/>
            <w:proofErr w:type="gram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п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>П, п.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  <w:szCs w:val="18"/>
              </w:rPr>
            </w:pPr>
            <w:r w:rsidRPr="001767C4">
              <w:rPr>
                <w:b/>
                <w:i/>
                <w:sz w:val="18"/>
              </w:rPr>
              <w:t>Стр.78-83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071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18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20"/>
              </w:rPr>
            </w:pPr>
            <w:r w:rsidRPr="001767C4">
              <w:rPr>
                <w:b/>
                <w:sz w:val="20"/>
              </w:rPr>
              <w:t xml:space="preserve">Согласные звуки </w:t>
            </w:r>
            <w:r w:rsidRPr="001767C4">
              <w:rPr>
                <w:b/>
                <w:sz w:val="20"/>
              </w:rPr>
              <w:sym w:font="AIGDT" w:char="005B"/>
            </w:r>
            <w:proofErr w:type="gramStart"/>
            <w:r w:rsidRPr="001767C4">
              <w:rPr>
                <w:b/>
                <w:sz w:val="20"/>
              </w:rPr>
              <w:t>м</w:t>
            </w:r>
            <w:proofErr w:type="gramEnd"/>
            <w:r w:rsidRPr="001767C4">
              <w:rPr>
                <w:b/>
                <w:sz w:val="20"/>
              </w:rPr>
              <w:sym w:font="AIGDT" w:char="005D"/>
            </w:r>
            <w:r w:rsidRPr="001767C4">
              <w:rPr>
                <w:b/>
                <w:sz w:val="20"/>
              </w:rPr>
              <w:t xml:space="preserve">, </w:t>
            </w:r>
            <w:r w:rsidRPr="001767C4">
              <w:rPr>
                <w:b/>
                <w:sz w:val="20"/>
              </w:rPr>
              <w:sym w:font="AIGDT" w:char="005B"/>
            </w:r>
            <w:r w:rsidRPr="001767C4">
              <w:rPr>
                <w:b/>
                <w:sz w:val="20"/>
              </w:rPr>
              <w:t>м’</w:t>
            </w:r>
            <w:r w:rsidRPr="001767C4">
              <w:rPr>
                <w:b/>
                <w:sz w:val="20"/>
              </w:rPr>
              <w:sym w:font="AIGDT" w:char="005D"/>
            </w:r>
            <w:r w:rsidRPr="001767C4">
              <w:rPr>
                <w:b/>
                <w:sz w:val="20"/>
              </w:rPr>
              <w:t xml:space="preserve">, буквы </w:t>
            </w:r>
            <w:r w:rsidRPr="001767C4">
              <w:rPr>
                <w:b/>
                <w:i/>
                <w:sz w:val="20"/>
              </w:rPr>
              <w:t>М, м.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20"/>
              </w:rPr>
            </w:pPr>
            <w:r w:rsidRPr="001767C4">
              <w:rPr>
                <w:b/>
                <w:i/>
                <w:sz w:val="20"/>
              </w:rPr>
              <w:t>Стр.84-89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729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19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з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з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proofErr w:type="gramStart"/>
            <w:r w:rsidRPr="001767C4">
              <w:rPr>
                <w:b/>
                <w:i/>
                <w:sz w:val="18"/>
              </w:rPr>
              <w:t>З</w:t>
            </w:r>
            <w:proofErr w:type="gramEnd"/>
            <w:r w:rsidRPr="001767C4">
              <w:rPr>
                <w:b/>
                <w:i/>
                <w:sz w:val="18"/>
              </w:rPr>
              <w:t xml:space="preserve">, </w:t>
            </w:r>
            <w:proofErr w:type="spellStart"/>
            <w:r w:rsidRPr="001767C4">
              <w:rPr>
                <w:b/>
                <w:i/>
                <w:sz w:val="18"/>
              </w:rPr>
              <w:t>з</w:t>
            </w:r>
            <w:proofErr w:type="spellEnd"/>
            <w:r w:rsidRPr="001767C4">
              <w:rPr>
                <w:b/>
                <w:sz w:val="18"/>
              </w:rPr>
              <w:t xml:space="preserve">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Сопоставление слогов и слов с буквами </w:t>
            </w:r>
            <w:proofErr w:type="spellStart"/>
            <w:r w:rsidRPr="001767C4">
              <w:rPr>
                <w:b/>
                <w:i/>
                <w:sz w:val="18"/>
              </w:rPr>
              <w:t>з</w:t>
            </w:r>
            <w:proofErr w:type="spellEnd"/>
            <w:r w:rsidRPr="001767C4">
              <w:rPr>
                <w:b/>
                <w:sz w:val="18"/>
              </w:rPr>
              <w:t xml:space="preserve"> и </w:t>
            </w:r>
            <w:proofErr w:type="gramStart"/>
            <w:r w:rsidRPr="001767C4">
              <w:rPr>
                <w:b/>
                <w:i/>
                <w:sz w:val="18"/>
              </w:rPr>
              <w:t>с</w:t>
            </w:r>
            <w:proofErr w:type="gramEnd"/>
            <w:r w:rsidRPr="001767C4">
              <w:rPr>
                <w:b/>
                <w:sz w:val="18"/>
              </w:rPr>
              <w:t>.</w:t>
            </w: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Стр.90-95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sz w:val="18"/>
                <w:szCs w:val="18"/>
              </w:rPr>
            </w:pPr>
            <w:r w:rsidRPr="00A11BB4">
              <w:rPr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20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б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б’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Б</w:t>
            </w:r>
            <w:proofErr w:type="gramEnd"/>
            <w:r w:rsidRPr="001767C4">
              <w:rPr>
                <w:b/>
                <w:i/>
                <w:sz w:val="18"/>
              </w:rPr>
              <w:t>, б</w:t>
            </w:r>
            <w:r w:rsidRPr="001767C4">
              <w:rPr>
                <w:b/>
                <w:sz w:val="18"/>
              </w:rPr>
              <w:t xml:space="preserve">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Сопоставление слогов и слов с буквами </w:t>
            </w:r>
            <w:r w:rsidRPr="001767C4">
              <w:rPr>
                <w:b/>
                <w:i/>
                <w:sz w:val="18"/>
              </w:rPr>
              <w:t>б</w:t>
            </w:r>
            <w:r w:rsidRPr="001767C4">
              <w:rPr>
                <w:b/>
                <w:sz w:val="18"/>
              </w:rPr>
              <w:t xml:space="preserve"> и </w:t>
            </w:r>
            <w:r w:rsidRPr="001767C4">
              <w:rPr>
                <w:b/>
                <w:i/>
                <w:sz w:val="18"/>
              </w:rPr>
              <w:t>п</w:t>
            </w:r>
            <w:r w:rsidRPr="001767C4">
              <w:rPr>
                <w:b/>
                <w:sz w:val="18"/>
              </w:rPr>
              <w:t>.</w:t>
            </w: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Стр.96-103</w:t>
            </w: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207"/>
        </w:trPr>
        <w:tc>
          <w:tcPr>
            <w:tcW w:w="19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21</w:t>
            </w:r>
          </w:p>
        </w:tc>
        <w:tc>
          <w:tcPr>
            <w:tcW w:w="162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д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д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Д</w:t>
            </w:r>
            <w:proofErr w:type="gramEnd"/>
            <w:r w:rsidRPr="001767C4">
              <w:rPr>
                <w:b/>
                <w:i/>
                <w:sz w:val="18"/>
              </w:rPr>
              <w:t>, д.</w:t>
            </w:r>
            <w:r w:rsidRPr="001767C4">
              <w:rPr>
                <w:b/>
                <w:sz w:val="18"/>
              </w:rPr>
              <w:t xml:space="preserve">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Стр.104-107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473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lastRenderedPageBreak/>
              <w:t>22</w:t>
            </w:r>
          </w:p>
        </w:tc>
        <w:tc>
          <w:tcPr>
            <w:tcW w:w="162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д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д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Д</w:t>
            </w:r>
            <w:proofErr w:type="gramEnd"/>
            <w:r w:rsidRPr="001767C4">
              <w:rPr>
                <w:b/>
                <w:i/>
                <w:sz w:val="18"/>
              </w:rPr>
              <w:t>, д.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Сопоставление слогов и слов с буквами </w:t>
            </w:r>
            <w:proofErr w:type="spellStart"/>
            <w:r w:rsidRPr="001767C4">
              <w:rPr>
                <w:b/>
                <w:i/>
                <w:sz w:val="18"/>
              </w:rPr>
              <w:t>д</w:t>
            </w:r>
            <w:proofErr w:type="spellEnd"/>
            <w:r w:rsidRPr="001767C4">
              <w:rPr>
                <w:b/>
                <w:sz w:val="18"/>
              </w:rPr>
              <w:t xml:space="preserve"> и </w:t>
            </w:r>
            <w:proofErr w:type="gramStart"/>
            <w:r w:rsidRPr="001767C4">
              <w:rPr>
                <w:b/>
                <w:i/>
                <w:sz w:val="18"/>
              </w:rPr>
              <w:t>т</w:t>
            </w:r>
            <w:proofErr w:type="gramEnd"/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Стр.108-109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23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Гласные буквы </w:t>
            </w:r>
            <w:r w:rsidRPr="001767C4">
              <w:rPr>
                <w:b/>
                <w:i/>
                <w:sz w:val="18"/>
              </w:rPr>
              <w:t>Я, я.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i/>
                <w:sz w:val="18"/>
              </w:rPr>
              <w:t>Стр.110-117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24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gramStart"/>
            <w:r w:rsidRPr="001767C4">
              <w:rPr>
                <w:b/>
                <w:sz w:val="18"/>
              </w:rPr>
              <w:t>г</w:t>
            </w:r>
            <w:proofErr w:type="gram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г’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>Г, г</w:t>
            </w:r>
            <w:r w:rsidRPr="001767C4">
              <w:rPr>
                <w:b/>
                <w:sz w:val="18"/>
              </w:rPr>
              <w:t xml:space="preserve">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Сопоставление слогов и слов с буквами </w:t>
            </w:r>
            <w:r w:rsidRPr="001767C4">
              <w:rPr>
                <w:b/>
                <w:i/>
                <w:sz w:val="18"/>
              </w:rPr>
              <w:t>г</w:t>
            </w:r>
            <w:r w:rsidRPr="001767C4">
              <w:rPr>
                <w:b/>
                <w:sz w:val="18"/>
              </w:rPr>
              <w:t xml:space="preserve"> и </w:t>
            </w:r>
            <w:proofErr w:type="gramStart"/>
            <w:r w:rsidRPr="001767C4">
              <w:rPr>
                <w:b/>
                <w:i/>
                <w:sz w:val="18"/>
              </w:rPr>
              <w:t>к</w:t>
            </w:r>
            <w:proofErr w:type="gramEnd"/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Стр.118-123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044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25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Мягкий согласный звук </w:t>
            </w:r>
            <w:r w:rsidRPr="001767C4">
              <w:rPr>
                <w:b/>
                <w:sz w:val="18"/>
              </w:rPr>
              <w:sym w:font="AIGDT" w:char="005B"/>
            </w:r>
            <w:proofErr w:type="gramStart"/>
            <w:r w:rsidRPr="001767C4">
              <w:rPr>
                <w:b/>
                <w:sz w:val="18"/>
              </w:rPr>
              <w:t>ч</w:t>
            </w:r>
            <w:proofErr w:type="gram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>Ч, ч</w:t>
            </w:r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Стр.4-9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26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Буква </w:t>
            </w:r>
            <w:proofErr w:type="spellStart"/>
            <w:r w:rsidRPr="001767C4">
              <w:rPr>
                <w:b/>
                <w:i/>
                <w:sz w:val="18"/>
              </w:rPr>
              <w:t>ь</w:t>
            </w:r>
            <w:proofErr w:type="spellEnd"/>
            <w:r w:rsidRPr="001767C4">
              <w:rPr>
                <w:b/>
                <w:sz w:val="18"/>
              </w:rPr>
              <w:t xml:space="preserve"> — показатель мягкости предшествующих согласных звуков.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Стр.10-15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27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Твёрдый согласный звук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ш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proofErr w:type="gramStart"/>
            <w:r w:rsidRPr="001767C4">
              <w:rPr>
                <w:b/>
                <w:i/>
                <w:sz w:val="18"/>
              </w:rPr>
              <w:t>Ш</w:t>
            </w:r>
            <w:proofErr w:type="gramEnd"/>
            <w:r w:rsidRPr="001767C4">
              <w:rPr>
                <w:b/>
                <w:i/>
                <w:sz w:val="18"/>
              </w:rPr>
              <w:t xml:space="preserve">, </w:t>
            </w:r>
            <w:proofErr w:type="spellStart"/>
            <w:r w:rsidRPr="001767C4">
              <w:rPr>
                <w:b/>
                <w:i/>
                <w:sz w:val="18"/>
              </w:rPr>
              <w:t>ш</w:t>
            </w:r>
            <w:proofErr w:type="spellEnd"/>
            <w:r w:rsidRPr="001767C4">
              <w:rPr>
                <w:b/>
                <w:i/>
                <w:sz w:val="18"/>
              </w:rPr>
              <w:t xml:space="preserve">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Сочетание </w:t>
            </w:r>
            <w:proofErr w:type="spellStart"/>
            <w:r w:rsidRPr="001767C4">
              <w:rPr>
                <w:b/>
                <w:i/>
                <w:sz w:val="18"/>
              </w:rPr>
              <w:t>ши</w:t>
            </w:r>
            <w:proofErr w:type="spellEnd"/>
            <w:r w:rsidRPr="001767C4">
              <w:rPr>
                <w:b/>
                <w:sz w:val="18"/>
              </w:rPr>
              <w:t xml:space="preserve">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Стр.16-23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28</w:t>
            </w:r>
          </w:p>
        </w:tc>
        <w:tc>
          <w:tcPr>
            <w:tcW w:w="162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Твёрдый согласный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ж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Ж</w:t>
            </w:r>
            <w:proofErr w:type="gramEnd"/>
            <w:r w:rsidRPr="001767C4">
              <w:rPr>
                <w:b/>
                <w:i/>
                <w:sz w:val="18"/>
              </w:rPr>
              <w:t>, ж</w:t>
            </w:r>
            <w:r w:rsidRPr="001767C4">
              <w:rPr>
                <w:b/>
                <w:sz w:val="18"/>
              </w:rPr>
              <w:t xml:space="preserve">. Сопоставление звуков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ж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 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ш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Стр.24-29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29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>Гласные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Ё</w:t>
            </w:r>
            <w:proofErr w:type="gramEnd"/>
            <w:r w:rsidRPr="001767C4">
              <w:rPr>
                <w:b/>
                <w:i/>
                <w:sz w:val="18"/>
              </w:rPr>
              <w:t>, ё.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i/>
                <w:sz w:val="18"/>
              </w:rPr>
              <w:t>Стр.30-33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30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  <w:lang w:val="en-US"/>
              </w:rPr>
              <w:t>j</w:t>
            </w:r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r w:rsidRPr="001767C4">
              <w:rPr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 xml:space="preserve">Й, </w:t>
            </w:r>
            <w:proofErr w:type="spellStart"/>
            <w:r w:rsidRPr="001767C4">
              <w:rPr>
                <w:b/>
                <w:i/>
                <w:sz w:val="18"/>
              </w:rPr>
              <w:t>й</w:t>
            </w:r>
            <w:proofErr w:type="spellEnd"/>
            <w:r w:rsidRPr="001767C4">
              <w:rPr>
                <w:i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i/>
                <w:sz w:val="18"/>
              </w:rPr>
              <w:t>Стр.34-37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98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31</w:t>
            </w:r>
          </w:p>
        </w:tc>
        <w:tc>
          <w:tcPr>
            <w:tcW w:w="162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Согласные звуки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х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х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>Х, х.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Стр.38-45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203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32</w:t>
            </w:r>
          </w:p>
        </w:tc>
        <w:tc>
          <w:tcPr>
            <w:tcW w:w="1624" w:type="pct"/>
            <w:tcBorders>
              <w:top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Гласные буквы </w:t>
            </w:r>
            <w:proofErr w:type="gramStart"/>
            <w:r w:rsidRPr="001767C4">
              <w:rPr>
                <w:b/>
                <w:i/>
                <w:sz w:val="18"/>
              </w:rPr>
              <w:t>Ю</w:t>
            </w:r>
            <w:proofErr w:type="gramEnd"/>
            <w:r w:rsidRPr="001767C4">
              <w:rPr>
                <w:b/>
                <w:i/>
                <w:sz w:val="18"/>
              </w:rPr>
              <w:t xml:space="preserve">, </w:t>
            </w:r>
            <w:proofErr w:type="spellStart"/>
            <w:r w:rsidRPr="001767C4">
              <w:rPr>
                <w:b/>
                <w:i/>
                <w:sz w:val="18"/>
              </w:rPr>
              <w:t>ю</w:t>
            </w:r>
            <w:proofErr w:type="spellEnd"/>
            <w:r w:rsidRPr="001767C4">
              <w:rPr>
                <w:b/>
                <w:i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Стр.46-49</w:t>
            </w:r>
          </w:p>
        </w:tc>
        <w:tc>
          <w:tcPr>
            <w:tcW w:w="1256" w:type="pct"/>
            <w:tcBorders>
              <w:top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iCs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195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A1618" w:rsidRPr="006D39B1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Cs w:val="20"/>
                <w:u w:val="single"/>
              </w:rPr>
            </w:pPr>
            <w:r>
              <w:rPr>
                <w:b/>
                <w:i/>
                <w:color w:val="000000"/>
                <w:szCs w:val="20"/>
                <w:u w:val="single"/>
              </w:rPr>
              <w:t>3 четверть- 18 ч.</w:t>
            </w:r>
          </w:p>
        </w:tc>
      </w:tr>
      <w:tr w:rsidR="000A1618" w:rsidRPr="001767C4" w:rsidTr="007267A1">
        <w:trPr>
          <w:trHeight w:val="856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</w:p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33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Твёрдый согласный звук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ц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proofErr w:type="gramStart"/>
            <w:r w:rsidRPr="001767C4">
              <w:rPr>
                <w:b/>
                <w:i/>
                <w:sz w:val="18"/>
              </w:rPr>
              <w:t>Ц</w:t>
            </w:r>
            <w:proofErr w:type="gramEnd"/>
            <w:r w:rsidRPr="001767C4">
              <w:rPr>
                <w:b/>
                <w:i/>
                <w:sz w:val="18"/>
              </w:rPr>
              <w:t xml:space="preserve">, </w:t>
            </w:r>
            <w:proofErr w:type="spellStart"/>
            <w:r w:rsidRPr="001767C4">
              <w:rPr>
                <w:b/>
                <w:i/>
                <w:sz w:val="18"/>
              </w:rPr>
              <w:t>ц</w:t>
            </w:r>
            <w:proofErr w:type="spellEnd"/>
            <w:r w:rsidRPr="001767C4">
              <w:rPr>
                <w:b/>
                <w:i/>
                <w:sz w:val="18"/>
              </w:rPr>
              <w:t>.</w:t>
            </w:r>
          </w:p>
          <w:p w:rsidR="000A1618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Стр.50-55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34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Гласный звук </w:t>
            </w:r>
            <w:r w:rsidRPr="001767C4">
              <w:rPr>
                <w:b/>
                <w:sz w:val="18"/>
              </w:rPr>
              <w:sym w:font="AIGDT" w:char="005B"/>
            </w:r>
            <w:r w:rsidRPr="001767C4">
              <w:rPr>
                <w:b/>
                <w:sz w:val="18"/>
              </w:rPr>
              <w:t>э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, буквы</w:t>
            </w:r>
            <w:proofErr w:type="gramStart"/>
            <w:r w:rsidRPr="001767C4">
              <w:rPr>
                <w:b/>
                <w:sz w:val="18"/>
              </w:rPr>
              <w:t xml:space="preserve"> </w:t>
            </w:r>
            <w:r w:rsidRPr="001767C4">
              <w:rPr>
                <w:b/>
                <w:i/>
                <w:sz w:val="18"/>
              </w:rPr>
              <w:t>Э</w:t>
            </w:r>
            <w:proofErr w:type="gramEnd"/>
            <w:r w:rsidRPr="001767C4">
              <w:rPr>
                <w:b/>
                <w:i/>
                <w:sz w:val="18"/>
              </w:rPr>
              <w:t>, э</w:t>
            </w:r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Стр.56-61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35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36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Мягкий глухой согласный звук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щ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 xml:space="preserve">Буквы </w:t>
            </w:r>
            <w:proofErr w:type="gramStart"/>
            <w:r w:rsidRPr="001767C4">
              <w:rPr>
                <w:b/>
                <w:i/>
                <w:sz w:val="18"/>
              </w:rPr>
              <w:t>Щ</w:t>
            </w:r>
            <w:proofErr w:type="gramEnd"/>
            <w:r w:rsidRPr="001767C4">
              <w:rPr>
                <w:b/>
                <w:i/>
                <w:sz w:val="18"/>
              </w:rPr>
              <w:t xml:space="preserve">, </w:t>
            </w:r>
            <w:proofErr w:type="spellStart"/>
            <w:r w:rsidRPr="001767C4">
              <w:rPr>
                <w:b/>
                <w:i/>
                <w:sz w:val="18"/>
              </w:rPr>
              <w:t>щ</w:t>
            </w:r>
            <w:proofErr w:type="spellEnd"/>
            <w:r w:rsidRPr="001767C4">
              <w:rPr>
                <w:b/>
                <w:i/>
                <w:sz w:val="18"/>
              </w:rPr>
              <w:t>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Стр.62-69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37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i/>
                <w:sz w:val="18"/>
              </w:rPr>
            </w:pPr>
            <w:r w:rsidRPr="001767C4">
              <w:rPr>
                <w:b/>
                <w:sz w:val="18"/>
              </w:rPr>
              <w:t xml:space="preserve">Согласные звуки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ф</w:t>
            </w:r>
            <w:proofErr w:type="spellEnd"/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</w:t>
            </w:r>
            <w:r w:rsidRPr="001767C4">
              <w:rPr>
                <w:b/>
                <w:sz w:val="18"/>
              </w:rPr>
              <w:sym w:font="AIGDT" w:char="005B"/>
            </w:r>
            <w:proofErr w:type="spellStart"/>
            <w:r w:rsidRPr="001767C4">
              <w:rPr>
                <w:b/>
                <w:sz w:val="18"/>
              </w:rPr>
              <w:t>ф</w:t>
            </w:r>
            <w:proofErr w:type="spellEnd"/>
            <w:r w:rsidRPr="001767C4">
              <w:rPr>
                <w:b/>
                <w:sz w:val="18"/>
              </w:rPr>
              <w:t>’</w:t>
            </w:r>
            <w:r w:rsidRPr="001767C4">
              <w:rPr>
                <w:b/>
                <w:sz w:val="18"/>
              </w:rPr>
              <w:sym w:font="AIGDT" w:char="005D"/>
            </w:r>
            <w:r w:rsidRPr="001767C4">
              <w:rPr>
                <w:b/>
                <w:sz w:val="18"/>
              </w:rPr>
              <w:t xml:space="preserve">, буквы </w:t>
            </w:r>
            <w:r w:rsidRPr="001767C4">
              <w:rPr>
                <w:b/>
                <w:i/>
                <w:sz w:val="18"/>
              </w:rPr>
              <w:t xml:space="preserve">Ф, </w:t>
            </w:r>
            <w:proofErr w:type="spellStart"/>
            <w:r w:rsidRPr="001767C4">
              <w:rPr>
                <w:b/>
                <w:i/>
                <w:sz w:val="18"/>
              </w:rPr>
              <w:t>ф</w:t>
            </w:r>
            <w:proofErr w:type="spellEnd"/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i/>
                <w:sz w:val="18"/>
              </w:rPr>
              <w:t>Стр.70-73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lastRenderedPageBreak/>
              <w:t>38</w:t>
            </w:r>
          </w:p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39</w:t>
            </w:r>
          </w:p>
        </w:tc>
        <w:tc>
          <w:tcPr>
            <w:tcW w:w="1624" w:type="pct"/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Мягкий и твёрдый разделительные знаки.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Стр.74-78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1767C4" w:rsidTr="007267A1">
        <w:trPr>
          <w:trHeight w:val="567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40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Русский алфавит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Стр.79-81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A1618" w:rsidRPr="001767C4" w:rsidTr="007267A1">
        <w:trPr>
          <w:trHeight w:val="54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A1618" w:rsidRPr="007F7A4C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  <w:u w:val="single"/>
              </w:rPr>
            </w:pPr>
            <w:proofErr w:type="spellStart"/>
            <w:r w:rsidRPr="007F7A4C">
              <w:rPr>
                <w:b/>
                <w:color w:val="000000"/>
                <w:sz w:val="18"/>
                <w:szCs w:val="20"/>
                <w:u w:val="single"/>
              </w:rPr>
              <w:t>Послебукварный</w:t>
            </w:r>
            <w:proofErr w:type="spellEnd"/>
            <w:r w:rsidRPr="007F7A4C">
              <w:rPr>
                <w:b/>
                <w:color w:val="000000"/>
                <w:sz w:val="18"/>
                <w:szCs w:val="20"/>
                <w:u w:val="single"/>
              </w:rPr>
              <w:t xml:space="preserve"> период</w:t>
            </w:r>
          </w:p>
          <w:p w:rsidR="000A1618" w:rsidRPr="001767C4" w:rsidRDefault="000A1618" w:rsidP="007267A1">
            <w:pPr>
              <w:tabs>
                <w:tab w:val="left" w:pos="1650"/>
              </w:tabs>
              <w:jc w:val="center"/>
              <w:rPr>
                <w:b/>
                <w:sz w:val="18"/>
              </w:rPr>
            </w:pPr>
            <w:r>
              <w:rPr>
                <w:b/>
                <w:color w:val="000000"/>
                <w:sz w:val="18"/>
                <w:szCs w:val="20"/>
                <w:u w:val="single"/>
              </w:rPr>
              <w:t xml:space="preserve">6 </w:t>
            </w:r>
            <w:r w:rsidRPr="007F7A4C">
              <w:rPr>
                <w:b/>
                <w:color w:val="000000"/>
                <w:sz w:val="18"/>
                <w:szCs w:val="20"/>
                <w:u w:val="single"/>
              </w:rPr>
              <w:t>ч</w:t>
            </w:r>
          </w:p>
          <w:p w:rsidR="000A1618" w:rsidRPr="00B9123A" w:rsidRDefault="000A1618" w:rsidP="007267A1">
            <w:pPr>
              <w:rPr>
                <w:sz w:val="20"/>
                <w:szCs w:val="20"/>
              </w:rPr>
            </w:pPr>
            <w:r w:rsidRPr="00486CDF">
              <w:rPr>
                <w:sz w:val="20"/>
                <w:szCs w:val="20"/>
              </w:rPr>
              <w:t xml:space="preserve"> </w:t>
            </w:r>
          </w:p>
        </w:tc>
      </w:tr>
      <w:tr w:rsidR="000A1618" w:rsidRPr="001767C4" w:rsidTr="007267A1">
        <w:trPr>
          <w:trHeight w:val="1449"/>
        </w:trPr>
        <w:tc>
          <w:tcPr>
            <w:tcW w:w="19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41</w:t>
            </w:r>
          </w:p>
        </w:tc>
        <w:tc>
          <w:tcPr>
            <w:tcW w:w="162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1767C4">
              <w:rPr>
                <w:b/>
                <w:sz w:val="18"/>
              </w:rPr>
              <w:t>Как хорошо уметь читать.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i/>
                <w:sz w:val="18"/>
              </w:rPr>
              <w:t xml:space="preserve">Е. </w:t>
            </w:r>
            <w:proofErr w:type="spellStart"/>
            <w:r w:rsidRPr="001767C4">
              <w:rPr>
                <w:b/>
                <w:i/>
                <w:sz w:val="18"/>
              </w:rPr>
              <w:t>Чарушин</w:t>
            </w:r>
            <w:proofErr w:type="spellEnd"/>
            <w:r w:rsidRPr="001767C4">
              <w:rPr>
                <w:b/>
                <w:i/>
                <w:sz w:val="18"/>
              </w:rPr>
              <w:t>.</w:t>
            </w:r>
            <w:r w:rsidRPr="001767C4">
              <w:rPr>
                <w:sz w:val="18"/>
              </w:rPr>
              <w:t xml:space="preserve"> </w:t>
            </w:r>
            <w:r w:rsidRPr="001767C4">
              <w:rPr>
                <w:b/>
                <w:sz w:val="18"/>
              </w:rPr>
              <w:t>Как мальчик Женя научился говорить букву «</w:t>
            </w:r>
            <w:proofErr w:type="spellStart"/>
            <w:r w:rsidRPr="001767C4">
              <w:rPr>
                <w:b/>
                <w:sz w:val="18"/>
              </w:rPr>
              <w:t>р</w:t>
            </w:r>
            <w:proofErr w:type="spellEnd"/>
            <w:r w:rsidRPr="001767C4">
              <w:rPr>
                <w:b/>
                <w:sz w:val="18"/>
              </w:rPr>
              <w:t xml:space="preserve">».  Одна у человека мать; одна и родина. </w:t>
            </w:r>
          </w:p>
          <w:p w:rsidR="000A1618" w:rsidRPr="001767C4" w:rsidRDefault="000A1618" w:rsidP="007267A1">
            <w:pPr>
              <w:tabs>
                <w:tab w:val="left" w:pos="1650"/>
              </w:tabs>
              <w:rPr>
                <w:b/>
                <w:sz w:val="18"/>
              </w:rPr>
            </w:pPr>
            <w:r w:rsidRPr="001767C4">
              <w:rPr>
                <w:b/>
                <w:i/>
                <w:sz w:val="18"/>
              </w:rPr>
              <w:t xml:space="preserve">К. Ушинский. </w:t>
            </w:r>
            <w:r w:rsidRPr="001767C4">
              <w:rPr>
                <w:b/>
                <w:sz w:val="18"/>
              </w:rPr>
              <w:t>Наше Отечество.</w:t>
            </w:r>
          </w:p>
          <w:p w:rsidR="000A1618" w:rsidRPr="007F7A4C" w:rsidRDefault="000A1618" w:rsidP="007267A1">
            <w:pPr>
              <w:tabs>
                <w:tab w:val="left" w:pos="1650"/>
              </w:tabs>
              <w:jc w:val="both"/>
              <w:rPr>
                <w:b/>
                <w:color w:val="000000"/>
                <w:sz w:val="18"/>
                <w:szCs w:val="20"/>
                <w:u w:val="single"/>
              </w:rPr>
            </w:pPr>
            <w:r w:rsidRPr="001767C4">
              <w:rPr>
                <w:b/>
                <w:sz w:val="18"/>
              </w:rPr>
              <w:t>Стр.82-8</w:t>
            </w:r>
            <w:r>
              <w:rPr>
                <w:b/>
                <w:sz w:val="18"/>
              </w:rPr>
              <w:t>7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  <w:rPr>
                <w:sz w:val="18"/>
                <w:szCs w:val="18"/>
              </w:rPr>
            </w:pPr>
            <w:r w:rsidRPr="00A11BB4">
              <w:rPr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Default="000A1618" w:rsidP="007267A1">
            <w:pPr>
              <w:jc w:val="both"/>
              <w:rPr>
                <w:b/>
                <w:sz w:val="18"/>
              </w:rPr>
            </w:pPr>
          </w:p>
        </w:tc>
        <w:tc>
          <w:tcPr>
            <w:tcW w:w="9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0A1618" w:rsidRPr="001767C4" w:rsidTr="007267A1">
        <w:trPr>
          <w:trHeight w:val="1170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20"/>
              </w:rPr>
            </w:pPr>
            <w:r>
              <w:rPr>
                <w:b/>
                <w:color w:val="000000"/>
                <w:sz w:val="18"/>
                <w:szCs w:val="20"/>
              </w:rPr>
              <w:t>42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025D14" w:rsidRDefault="000A1618" w:rsidP="007267A1">
            <w:pPr>
              <w:rPr>
                <w:sz w:val="18"/>
              </w:rPr>
            </w:pPr>
            <w:r w:rsidRPr="001767C4">
              <w:rPr>
                <w:b/>
                <w:sz w:val="18"/>
              </w:rPr>
              <w:t>История славянской азбуки.</w:t>
            </w:r>
          </w:p>
          <w:p w:rsidR="000A1618" w:rsidRDefault="000A1618" w:rsidP="007267A1">
            <w:pPr>
              <w:jc w:val="both"/>
              <w:rPr>
                <w:b/>
                <w:sz w:val="18"/>
              </w:rPr>
            </w:pPr>
            <w:r w:rsidRPr="001767C4">
              <w:rPr>
                <w:b/>
                <w:i/>
                <w:sz w:val="18"/>
              </w:rPr>
              <w:t xml:space="preserve">В. </w:t>
            </w:r>
            <w:proofErr w:type="spellStart"/>
            <w:r w:rsidRPr="001767C4">
              <w:rPr>
                <w:b/>
                <w:i/>
                <w:sz w:val="18"/>
              </w:rPr>
              <w:t>Крупин</w:t>
            </w:r>
            <w:proofErr w:type="spellEnd"/>
            <w:r w:rsidRPr="001767C4">
              <w:rPr>
                <w:b/>
                <w:i/>
                <w:sz w:val="18"/>
              </w:rPr>
              <w:t>.</w:t>
            </w:r>
            <w:r w:rsidRPr="001767C4">
              <w:rPr>
                <w:sz w:val="18"/>
              </w:rPr>
              <w:t xml:space="preserve"> </w:t>
            </w:r>
            <w:r w:rsidRPr="001767C4">
              <w:rPr>
                <w:b/>
                <w:sz w:val="18"/>
              </w:rPr>
              <w:t>Первый букварь.</w:t>
            </w:r>
            <w:r>
              <w:rPr>
                <w:b/>
                <w:sz w:val="18"/>
              </w:rPr>
              <w:t xml:space="preserve"> Одна у человека мать; одна и родина. </w:t>
            </w:r>
          </w:p>
          <w:p w:rsidR="000A1618" w:rsidRDefault="000A1618" w:rsidP="007267A1">
            <w:pPr>
              <w:jc w:val="both"/>
              <w:rPr>
                <w:b/>
                <w:sz w:val="18"/>
              </w:rPr>
            </w:pPr>
            <w:r>
              <w:rPr>
                <w:b/>
                <w:i/>
                <w:sz w:val="18"/>
              </w:rPr>
              <w:t xml:space="preserve">К. Ушинский. </w:t>
            </w:r>
            <w:r>
              <w:rPr>
                <w:b/>
                <w:sz w:val="18"/>
              </w:rPr>
              <w:t xml:space="preserve">Наше Отечество. </w:t>
            </w:r>
          </w:p>
          <w:p w:rsidR="000A1618" w:rsidRPr="001767C4" w:rsidRDefault="000A1618" w:rsidP="007267A1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Стр.88-91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pacing w:line="360" w:lineRule="auto"/>
              <w:jc w:val="center"/>
              <w:rPr>
                <w:color w:val="333333"/>
              </w:rPr>
            </w:pPr>
            <w:r w:rsidRPr="00A11BB4">
              <w:rPr>
                <w:color w:val="333333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1767C4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Cs w:val="20"/>
              </w:rPr>
            </w:pPr>
          </w:p>
        </w:tc>
      </w:tr>
      <w:tr w:rsidR="000A1618" w:rsidRPr="00A62E73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43</w:t>
            </w:r>
          </w:p>
        </w:tc>
        <w:tc>
          <w:tcPr>
            <w:tcW w:w="1624" w:type="pct"/>
            <w:shd w:val="clear" w:color="auto" w:fill="FFFFFF"/>
          </w:tcPr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A62E73">
              <w:rPr>
                <w:b/>
                <w:i/>
                <w:sz w:val="18"/>
              </w:rPr>
              <w:t>А.С. Пушкин.</w:t>
            </w:r>
            <w:r w:rsidRPr="00A62E73"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Сказки. </w:t>
            </w:r>
            <w:r w:rsidRPr="00A62E73">
              <w:rPr>
                <w:b/>
                <w:i/>
                <w:sz w:val="18"/>
              </w:rPr>
              <w:t xml:space="preserve"> Л.Н. Толстой</w:t>
            </w:r>
            <w:r w:rsidRPr="00A62E73">
              <w:rPr>
                <w:b/>
                <w:sz w:val="18"/>
              </w:rPr>
              <w:t xml:space="preserve"> и К.Д Ушинский</w:t>
            </w:r>
          </w:p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A62E73">
              <w:rPr>
                <w:b/>
                <w:sz w:val="18"/>
              </w:rPr>
              <w:t>Стр.92-9</w:t>
            </w:r>
            <w:r>
              <w:rPr>
                <w:b/>
                <w:sz w:val="18"/>
              </w:rPr>
              <w:t>5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pacing w:line="360" w:lineRule="auto"/>
              <w:jc w:val="center"/>
            </w:pPr>
            <w:r w:rsidRPr="00A11BB4">
              <w:t>1</w:t>
            </w:r>
          </w:p>
        </w:tc>
        <w:tc>
          <w:tcPr>
            <w:tcW w:w="1020" w:type="pct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  <w:tr w:rsidR="000A1618" w:rsidRPr="00A62E73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44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tabs>
                <w:tab w:val="left" w:pos="1650"/>
              </w:tabs>
              <w:rPr>
                <w:sz w:val="18"/>
              </w:rPr>
            </w:pPr>
            <w:r w:rsidRPr="00A62E73">
              <w:rPr>
                <w:b/>
                <w:i/>
                <w:sz w:val="18"/>
              </w:rPr>
              <w:t>К.И. Чуковский</w:t>
            </w:r>
            <w:r w:rsidRPr="00A62E73">
              <w:rPr>
                <w:sz w:val="18"/>
              </w:rPr>
              <w:t xml:space="preserve">. </w:t>
            </w:r>
            <w:r w:rsidRPr="00A62E73">
              <w:rPr>
                <w:b/>
                <w:sz w:val="18"/>
              </w:rPr>
              <w:t xml:space="preserve">Телефон. </w:t>
            </w:r>
            <w:r w:rsidRPr="00A62E73">
              <w:rPr>
                <w:b/>
                <w:i/>
                <w:sz w:val="18"/>
              </w:rPr>
              <w:t xml:space="preserve"> В.В. Бианки.</w:t>
            </w:r>
            <w:r w:rsidRPr="00A62E73">
              <w:rPr>
                <w:sz w:val="18"/>
              </w:rPr>
              <w:t xml:space="preserve"> </w:t>
            </w:r>
            <w:r w:rsidRPr="00A62E73">
              <w:rPr>
                <w:b/>
                <w:sz w:val="18"/>
              </w:rPr>
              <w:t>Первая охота</w:t>
            </w:r>
          </w:p>
          <w:p w:rsidR="000A1618" w:rsidRPr="00A62E73" w:rsidRDefault="000A1618" w:rsidP="007267A1">
            <w:pPr>
              <w:jc w:val="both"/>
              <w:rPr>
                <w:b/>
                <w:sz w:val="18"/>
              </w:rPr>
            </w:pPr>
            <w:r w:rsidRPr="00A62E73">
              <w:rPr>
                <w:b/>
                <w:sz w:val="18"/>
              </w:rPr>
              <w:t>Стр.96-9</w:t>
            </w:r>
            <w:r>
              <w:rPr>
                <w:b/>
                <w:sz w:val="18"/>
              </w:rPr>
              <w:t>9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jc w:val="center"/>
            </w:pPr>
            <w:r w:rsidRPr="00A11BB4"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jc w:val="both"/>
              <w:rPr>
                <w:sz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  <w:tr w:rsidR="000A1618" w:rsidRPr="00A62E73" w:rsidTr="007267A1">
        <w:trPr>
          <w:trHeight w:val="65"/>
        </w:trPr>
        <w:tc>
          <w:tcPr>
            <w:tcW w:w="194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45</w:t>
            </w:r>
          </w:p>
        </w:tc>
        <w:tc>
          <w:tcPr>
            <w:tcW w:w="1624" w:type="pct"/>
            <w:shd w:val="clear" w:color="auto" w:fill="FFFFFF"/>
          </w:tcPr>
          <w:p w:rsidR="000A1618" w:rsidRPr="00A62E73" w:rsidRDefault="000A1618" w:rsidP="007267A1">
            <w:pPr>
              <w:tabs>
                <w:tab w:val="left" w:pos="1650"/>
              </w:tabs>
              <w:rPr>
                <w:sz w:val="18"/>
              </w:rPr>
            </w:pPr>
            <w:r w:rsidRPr="00A62E73">
              <w:rPr>
                <w:b/>
                <w:i/>
                <w:sz w:val="18"/>
              </w:rPr>
              <w:t>С.Я. Маршак.</w:t>
            </w:r>
            <w:r w:rsidRPr="00A62E73">
              <w:rPr>
                <w:sz w:val="18"/>
              </w:rPr>
              <w:t xml:space="preserve"> </w:t>
            </w:r>
            <w:r w:rsidRPr="00A62E73">
              <w:rPr>
                <w:b/>
                <w:sz w:val="18"/>
              </w:rPr>
              <w:t xml:space="preserve">Угомон. Дважды два. </w:t>
            </w:r>
            <w:r w:rsidRPr="00A62E73">
              <w:rPr>
                <w:b/>
                <w:i/>
                <w:sz w:val="18"/>
              </w:rPr>
              <w:t xml:space="preserve"> М.М. Пришвин</w:t>
            </w:r>
            <w:r w:rsidRPr="00A62E73">
              <w:rPr>
                <w:sz w:val="18"/>
              </w:rPr>
              <w:t xml:space="preserve">. </w:t>
            </w:r>
            <w:r w:rsidRPr="00A62E73">
              <w:rPr>
                <w:b/>
                <w:sz w:val="18"/>
              </w:rPr>
              <w:t>Предмайское утро</w:t>
            </w:r>
          </w:p>
          <w:p w:rsidR="000A1618" w:rsidRPr="00A62E73" w:rsidRDefault="000A1618" w:rsidP="007267A1">
            <w:pPr>
              <w:jc w:val="both"/>
              <w:rPr>
                <w:sz w:val="18"/>
              </w:rPr>
            </w:pPr>
            <w:r w:rsidRPr="00A62E73">
              <w:rPr>
                <w:sz w:val="18"/>
              </w:rPr>
              <w:t>Стр.100-10</w:t>
            </w:r>
            <w:r>
              <w:rPr>
                <w:sz w:val="18"/>
              </w:rPr>
              <w:t>3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spacing w:line="360" w:lineRule="auto"/>
              <w:jc w:val="center"/>
            </w:pPr>
            <w:r w:rsidRPr="00A11BB4"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06" w:type="pct"/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  <w:tr w:rsidR="000A1618" w:rsidRPr="00A62E73" w:rsidTr="007267A1">
        <w:trPr>
          <w:trHeight w:val="1404"/>
        </w:trPr>
        <w:tc>
          <w:tcPr>
            <w:tcW w:w="19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46</w:t>
            </w:r>
          </w:p>
        </w:tc>
        <w:tc>
          <w:tcPr>
            <w:tcW w:w="1624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A62E73">
              <w:rPr>
                <w:b/>
                <w:sz w:val="18"/>
              </w:rPr>
              <w:t xml:space="preserve">Стихи </w:t>
            </w:r>
          </w:p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A62E73">
              <w:rPr>
                <w:b/>
                <w:sz w:val="18"/>
              </w:rPr>
              <w:t>А. </w:t>
            </w:r>
            <w:proofErr w:type="spellStart"/>
            <w:r w:rsidRPr="00A62E73">
              <w:rPr>
                <w:b/>
                <w:sz w:val="18"/>
              </w:rPr>
              <w:t>Барто</w:t>
            </w:r>
            <w:proofErr w:type="spellEnd"/>
            <w:r w:rsidRPr="00A62E73">
              <w:rPr>
                <w:b/>
                <w:sz w:val="18"/>
              </w:rPr>
              <w:t xml:space="preserve">, </w:t>
            </w:r>
            <w:proofErr w:type="spellStart"/>
            <w:r w:rsidRPr="00A62E73">
              <w:rPr>
                <w:b/>
                <w:sz w:val="18"/>
              </w:rPr>
              <w:t>Б.Заходера</w:t>
            </w:r>
            <w:proofErr w:type="spellEnd"/>
            <w:r w:rsidRPr="00A62E73">
              <w:rPr>
                <w:b/>
                <w:sz w:val="18"/>
              </w:rPr>
              <w:t xml:space="preserve">, </w:t>
            </w:r>
            <w:proofErr w:type="spellStart"/>
            <w:r w:rsidRPr="00A62E73">
              <w:rPr>
                <w:b/>
                <w:sz w:val="18"/>
              </w:rPr>
              <w:t>В.Берестова</w:t>
            </w:r>
            <w:proofErr w:type="spellEnd"/>
            <w:r w:rsidRPr="00A62E73">
              <w:rPr>
                <w:b/>
                <w:sz w:val="18"/>
              </w:rPr>
              <w:t>, С. Михалкова</w:t>
            </w:r>
            <w:r>
              <w:rPr>
                <w:b/>
                <w:sz w:val="18"/>
              </w:rPr>
              <w:t xml:space="preserve"> </w:t>
            </w:r>
            <w:r w:rsidRPr="00A62E73">
              <w:rPr>
                <w:b/>
                <w:sz w:val="18"/>
              </w:rPr>
              <w:t xml:space="preserve"> Проект: «Живая Азбука»</w:t>
            </w:r>
          </w:p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</w:p>
          <w:p w:rsidR="000A1618" w:rsidRPr="00A62E73" w:rsidRDefault="000A1618" w:rsidP="007267A1">
            <w:pPr>
              <w:tabs>
                <w:tab w:val="left" w:pos="1650"/>
              </w:tabs>
              <w:jc w:val="both"/>
              <w:rPr>
                <w:b/>
                <w:sz w:val="18"/>
              </w:rPr>
            </w:pPr>
            <w:r w:rsidRPr="00A62E73">
              <w:rPr>
                <w:sz w:val="18"/>
              </w:rPr>
              <w:t>Стр.104-</w:t>
            </w:r>
            <w:r>
              <w:rPr>
                <w:sz w:val="18"/>
              </w:rPr>
              <w:t>111</w:t>
            </w:r>
          </w:p>
        </w:tc>
        <w:tc>
          <w:tcPr>
            <w:tcW w:w="1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1618" w:rsidRPr="00A11BB4" w:rsidRDefault="000A1618" w:rsidP="007267A1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A11BB4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06" w:type="pct"/>
            <w:tcBorders>
              <w:bottom w:val="single" w:sz="4" w:space="0" w:color="auto"/>
            </w:tcBorders>
            <w:shd w:val="clear" w:color="auto" w:fill="FFFFFF"/>
          </w:tcPr>
          <w:p w:rsidR="000A1618" w:rsidRPr="00A62E73" w:rsidRDefault="000A1618" w:rsidP="007267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</w:p>
        </w:tc>
      </w:tr>
    </w:tbl>
    <w:p w:rsidR="000A1618" w:rsidRPr="00A62E73" w:rsidRDefault="000A1618" w:rsidP="000A1618">
      <w:pPr>
        <w:pStyle w:val="ParagraphStyle"/>
        <w:jc w:val="center"/>
        <w:rPr>
          <w:rFonts w:ascii="Times New Roman" w:hAnsi="Times New Roman" w:cs="Times New Roman"/>
          <w:b/>
          <w:bCs/>
        </w:rPr>
      </w:pPr>
    </w:p>
    <w:p w:rsidR="000A1618" w:rsidRDefault="000A1618" w:rsidP="000A1618"/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0A1618" w:rsidRDefault="000A1618" w:rsidP="00EF31B4">
      <w:pPr>
        <w:pStyle w:val="a6"/>
        <w:spacing w:line="276" w:lineRule="auto"/>
        <w:rPr>
          <w:b/>
          <w:color w:val="000000"/>
          <w:sz w:val="24"/>
          <w:szCs w:val="24"/>
        </w:rPr>
      </w:pPr>
    </w:p>
    <w:p w:rsidR="009976E9" w:rsidRDefault="009976E9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1A26B3" w:rsidRDefault="001A26B3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1A26B3" w:rsidRDefault="001A26B3" w:rsidP="001A26B3">
      <w:pPr>
        <w:pStyle w:val="a6"/>
        <w:spacing w:line="276" w:lineRule="auto"/>
        <w:jc w:val="center"/>
        <w:rPr>
          <w:b/>
          <w:color w:val="000000"/>
          <w:sz w:val="24"/>
          <w:szCs w:val="24"/>
        </w:rPr>
      </w:pPr>
    </w:p>
    <w:p w:rsidR="001A26B3" w:rsidRPr="000C53BB" w:rsidRDefault="001A26B3" w:rsidP="001A26B3">
      <w:pPr>
        <w:pStyle w:val="a6"/>
        <w:spacing w:line="276" w:lineRule="auto"/>
        <w:jc w:val="center"/>
        <w:rPr>
          <w:b/>
          <w:i/>
          <w:sz w:val="24"/>
          <w:szCs w:val="24"/>
        </w:rPr>
      </w:pPr>
      <w:r w:rsidRPr="000C53BB">
        <w:rPr>
          <w:b/>
          <w:i/>
          <w:color w:val="000000"/>
          <w:sz w:val="24"/>
          <w:szCs w:val="24"/>
        </w:rPr>
        <w:t xml:space="preserve">Рабочая программа </w:t>
      </w:r>
      <w:proofErr w:type="gramStart"/>
      <w:r w:rsidRPr="000C53BB">
        <w:rPr>
          <w:b/>
          <w:i/>
          <w:color w:val="000000"/>
          <w:sz w:val="24"/>
          <w:szCs w:val="24"/>
        </w:rPr>
        <w:t xml:space="preserve">по русскому языку разработана в соответствии с требованиями </w:t>
      </w:r>
      <w:r w:rsidRPr="000C53BB">
        <w:rPr>
          <w:b/>
          <w:i/>
          <w:sz w:val="24"/>
          <w:szCs w:val="24"/>
        </w:rPr>
        <w:t>Федерального государственного образовательного стандарт</w:t>
      </w:r>
      <w:r w:rsidR="009976E9">
        <w:rPr>
          <w:b/>
          <w:i/>
          <w:sz w:val="24"/>
          <w:szCs w:val="24"/>
        </w:rPr>
        <w:t>а начального общего образования</w:t>
      </w:r>
      <w:r w:rsidRPr="000C53BB">
        <w:rPr>
          <w:b/>
          <w:i/>
          <w:sz w:val="24"/>
          <w:szCs w:val="24"/>
        </w:rPr>
        <w:t xml:space="preserve"> составленной на основании примерной программы по учебным предметам</w:t>
      </w:r>
      <w:proofErr w:type="gramEnd"/>
      <w:r w:rsidRPr="000C53BB">
        <w:rPr>
          <w:b/>
          <w:i/>
          <w:sz w:val="24"/>
          <w:szCs w:val="24"/>
        </w:rPr>
        <w:t xml:space="preserve"> «Начальная школа» и на основе авторской программы</w:t>
      </w:r>
      <w:r w:rsidRPr="000C53BB">
        <w:rPr>
          <w:b/>
          <w:i/>
          <w:color w:val="000000"/>
          <w:sz w:val="24"/>
          <w:szCs w:val="24"/>
        </w:rPr>
        <w:t xml:space="preserve"> В. П. </w:t>
      </w:r>
      <w:proofErr w:type="spellStart"/>
      <w:r w:rsidRPr="000C53BB">
        <w:rPr>
          <w:b/>
          <w:i/>
          <w:color w:val="000000"/>
          <w:sz w:val="24"/>
          <w:szCs w:val="24"/>
        </w:rPr>
        <w:t>Канакиной</w:t>
      </w:r>
      <w:proofErr w:type="spellEnd"/>
      <w:r w:rsidRPr="000C53BB">
        <w:rPr>
          <w:b/>
          <w:i/>
          <w:color w:val="000000"/>
          <w:sz w:val="24"/>
          <w:szCs w:val="24"/>
        </w:rPr>
        <w:t xml:space="preserve"> «Русский язык»</w:t>
      </w:r>
      <w:r w:rsidRPr="000C53BB">
        <w:rPr>
          <w:b/>
          <w:i/>
          <w:sz w:val="24"/>
          <w:szCs w:val="24"/>
        </w:rPr>
        <w:t>.</w:t>
      </w:r>
      <w:r w:rsidRPr="000C53BB">
        <w:rPr>
          <w:b/>
          <w:i/>
          <w:spacing w:val="-6"/>
          <w:sz w:val="24"/>
          <w:szCs w:val="24"/>
        </w:rPr>
        <w:t xml:space="preserve"> </w:t>
      </w:r>
      <w:proofErr w:type="gramStart"/>
      <w:r w:rsidRPr="000C53BB">
        <w:rPr>
          <w:b/>
          <w:i/>
          <w:spacing w:val="-6"/>
          <w:sz w:val="24"/>
          <w:szCs w:val="24"/>
        </w:rPr>
        <w:t>(</w:t>
      </w:r>
      <w:r w:rsidRPr="000C53BB">
        <w:rPr>
          <w:b/>
          <w:i/>
          <w:sz w:val="24"/>
          <w:szCs w:val="24"/>
        </w:rPr>
        <w:t>Сборник рабочих программ «Школа России». 1-4 к</w:t>
      </w:r>
      <w:r>
        <w:rPr>
          <w:b/>
          <w:i/>
          <w:sz w:val="24"/>
          <w:szCs w:val="24"/>
        </w:rPr>
        <w:t>лассы.</w:t>
      </w:r>
      <w:proofErr w:type="gramEnd"/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>М.: Просвещение, 2011</w:t>
      </w:r>
      <w:r w:rsidRPr="000C53BB">
        <w:rPr>
          <w:b/>
          <w:i/>
          <w:sz w:val="24"/>
          <w:szCs w:val="24"/>
        </w:rPr>
        <w:t>.)</w:t>
      </w:r>
      <w:proofErr w:type="gramEnd"/>
    </w:p>
    <w:p w:rsidR="001A26B3" w:rsidRDefault="001A26B3" w:rsidP="001A26B3">
      <w:pPr>
        <w:numPr>
          <w:ilvl w:val="0"/>
          <w:numId w:val="1"/>
        </w:numPr>
        <w:tabs>
          <w:tab w:val="num" w:pos="360"/>
        </w:tabs>
        <w:ind w:left="360"/>
        <w:jc w:val="center"/>
      </w:pPr>
      <w:r>
        <w:t>.</w:t>
      </w:r>
    </w:p>
    <w:p w:rsidR="001A26B3" w:rsidRDefault="001A26B3" w:rsidP="001A26B3">
      <w:pPr>
        <w:ind w:firstLine="720"/>
        <w:jc w:val="center"/>
      </w:pPr>
    </w:p>
    <w:p w:rsidR="001A26B3" w:rsidRDefault="001A26B3" w:rsidP="001A26B3">
      <w:pPr>
        <w:ind w:firstLine="720"/>
        <w:jc w:val="center"/>
      </w:pPr>
      <w:r>
        <w:t>После обучения грамоте начинается раздельное изучение русского языка и литературного чтения.</w:t>
      </w:r>
    </w:p>
    <w:p w:rsidR="001A26B3" w:rsidRDefault="001A26B3" w:rsidP="001A26B3">
      <w:pPr>
        <w:ind w:firstLine="540"/>
        <w:jc w:val="center"/>
      </w:pPr>
    </w:p>
    <w:p w:rsidR="001A26B3" w:rsidRDefault="001A26B3" w:rsidP="001A26B3">
      <w:pPr>
        <w:suppressAutoHyphens/>
        <w:spacing w:after="200" w:line="276" w:lineRule="auto"/>
        <w:ind w:firstLine="600"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Место учебного предмета в учебном плане</w:t>
      </w:r>
    </w:p>
    <w:p w:rsidR="001A26B3" w:rsidRDefault="001A26B3" w:rsidP="001A26B3">
      <w:pPr>
        <w:suppressAutoHyphens/>
        <w:spacing w:after="200" w:line="276" w:lineRule="auto"/>
        <w:ind w:firstLine="600"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В 1 классе</w:t>
      </w:r>
      <w:r>
        <w:rPr>
          <w:rFonts w:eastAsia="Calibri"/>
          <w:lang w:eastAsia="ar-SA"/>
        </w:rPr>
        <w:t xml:space="preserve"> — </w:t>
      </w:r>
      <w:r>
        <w:rPr>
          <w:rFonts w:eastAsia="Calibri"/>
          <w:b/>
          <w:lang w:eastAsia="ar-SA"/>
        </w:rPr>
        <w:t>132 ч</w:t>
      </w:r>
      <w:r>
        <w:rPr>
          <w:rFonts w:eastAsia="Calibri"/>
          <w:lang w:eastAsia="ar-SA"/>
        </w:rPr>
        <w:t xml:space="preserve"> (4 ч в неделю, 33 учебные недели): из них </w:t>
      </w:r>
      <w:r>
        <w:rPr>
          <w:rFonts w:eastAsia="Calibri"/>
          <w:b/>
          <w:lang w:eastAsia="ar-SA"/>
        </w:rPr>
        <w:t>92 ч</w:t>
      </w:r>
      <w:r>
        <w:rPr>
          <w:rFonts w:eastAsia="Calibri"/>
          <w:lang w:eastAsia="ar-SA"/>
        </w:rPr>
        <w:t xml:space="preserve"> (23 учебные недели) отводится урокам обучения письму в период обучения грамоте и </w:t>
      </w:r>
      <w:r>
        <w:rPr>
          <w:rFonts w:eastAsia="Calibri"/>
          <w:b/>
          <w:lang w:eastAsia="ar-SA"/>
        </w:rPr>
        <w:t xml:space="preserve">40 ч </w:t>
      </w:r>
      <w:r>
        <w:rPr>
          <w:rFonts w:eastAsia="Calibri"/>
          <w:lang w:eastAsia="ar-SA"/>
        </w:rPr>
        <w:t>(10 учебных недель) — урокам русского языка.</w:t>
      </w:r>
    </w:p>
    <w:p w:rsidR="001A26B3" w:rsidRDefault="001A26B3" w:rsidP="001A26B3">
      <w:pPr>
        <w:suppressAutoHyphens/>
        <w:spacing w:after="200" w:line="276" w:lineRule="auto"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Планируемые результаты изучения предмета</w:t>
      </w:r>
      <w:r>
        <w:rPr>
          <w:rFonts w:eastAsia="Calibri"/>
          <w:lang w:eastAsia="ar-SA"/>
        </w:rPr>
        <w:t xml:space="preserve">   </w:t>
      </w:r>
      <w:r>
        <w:rPr>
          <w:rFonts w:eastAsia="Calibri"/>
          <w:b/>
          <w:lang w:eastAsia="ar-SA"/>
        </w:rPr>
        <w:t>1 класс</w:t>
      </w: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ЛИЧНОСТНЫЕ РЕЗУЛЬТАТЫ</w:t>
      </w: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proofErr w:type="gramStart"/>
      <w:r w:rsidR="001A26B3">
        <w:rPr>
          <w:rFonts w:eastAsia="Calibri"/>
          <w:lang w:eastAsia="ar-SA"/>
        </w:rPr>
        <w:t>Обучающийся</w:t>
      </w:r>
      <w:proofErr w:type="gramEnd"/>
      <w:r w:rsidR="001A26B3">
        <w:rPr>
          <w:rFonts w:eastAsia="Calibri"/>
          <w:lang w:eastAsia="ar-SA"/>
        </w:rPr>
        <w:t xml:space="preserve"> получит возможность для формирования следующих личностных УУД:</w:t>
      </w:r>
    </w:p>
    <w:p w:rsidR="001A26B3" w:rsidRDefault="001A26B3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>внутренней позиции школьника на уровне положительного отношения к школе;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положительного отношения к урокам русского языка;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 xml:space="preserve">уважительного отношения к русскому языку как родному языку русского народа и языкам, на </w:t>
      </w: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которых говорят другие народы;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интереса к языковой и речевой деятельности;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 xml:space="preserve">представления о многообразии окружающего мира, некоторых духовных традициях русского </w:t>
      </w: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народа;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 xml:space="preserve">представления об этических чувствах (доброжелательности, сочувствия, сопереживания, </w:t>
      </w: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отзывчивости, любви ко всему живому на Земле и др.);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 xml:space="preserve">первоначальных навыков сотрудничества </w:t>
      </w:r>
      <w:proofErr w:type="gramStart"/>
      <w:r w:rsidR="001A26B3">
        <w:rPr>
          <w:rFonts w:eastAsia="Calibri"/>
          <w:lang w:eastAsia="ar-SA"/>
        </w:rPr>
        <w:t>со</w:t>
      </w:r>
      <w:proofErr w:type="gramEnd"/>
      <w:r w:rsidR="001A26B3">
        <w:rPr>
          <w:rFonts w:eastAsia="Calibri"/>
          <w:lang w:eastAsia="ar-SA"/>
        </w:rPr>
        <w:t xml:space="preserve"> взрослыми и сверстниками в процессе выполнения </w:t>
      </w: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совместной учебной деятельности на уроке и в проектной деятельности;</w:t>
      </w:r>
    </w:p>
    <w:p w:rsidR="001A26B3" w:rsidRDefault="006F042C" w:rsidP="006F042C">
      <w:pPr>
        <w:suppressAutoHyphens/>
        <w:rPr>
          <w:rFonts w:eastAsia="Calibri"/>
          <w:lang w:eastAsia="ar-SA"/>
        </w:rPr>
      </w:pPr>
      <w:r>
        <w:rPr>
          <w:rFonts w:eastAsia="Calibri"/>
          <w:lang w:eastAsia="ar-SA"/>
        </w:rPr>
        <w:tab/>
      </w:r>
      <w:r w:rsidR="001A26B3">
        <w:rPr>
          <w:rFonts w:eastAsia="Calibri"/>
          <w:lang w:eastAsia="ar-SA"/>
        </w:rPr>
        <w:t>мотивов к творческой проектной деятельности.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МЕТАПРЕДМЕНТЫЕ РЕЗУЛЬТАТЫ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получит возможность для формирования </w:t>
      </w:r>
      <w:r>
        <w:rPr>
          <w:rFonts w:eastAsia="Calibri"/>
          <w:b/>
          <w:lang w:eastAsia="ar-SA"/>
        </w:rPr>
        <w:t>регулятивных УУД</w:t>
      </w:r>
      <w:r>
        <w:rPr>
          <w:rFonts w:eastAsia="Calibri"/>
          <w:lang w:eastAsia="ar-SA"/>
        </w:rPr>
        <w:t>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принимать и сохранять цель и учебную задачу, соответствующую этапу обучения (определённому этапу урока) с помощью учителя;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высказывать своё предположение относительно способов решения учебной задачи;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получит возможность для формирования </w:t>
      </w:r>
      <w:r>
        <w:rPr>
          <w:rFonts w:eastAsia="Calibri"/>
          <w:b/>
          <w:lang w:eastAsia="ar-SA"/>
        </w:rPr>
        <w:t>познавательных УУД</w:t>
      </w:r>
      <w:r>
        <w:rPr>
          <w:rFonts w:eastAsia="Calibri"/>
          <w:lang w:eastAsia="ar-SA"/>
        </w:rPr>
        <w:t>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целенаправленно слушать учителя (одноклассников), решая познавательную задачу;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ориентироваться в учебнике (на форзацах, шмуцтитулах, страницах учебника, в оглавлении, условных обозначениях, словарях учебника);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осуществлять под руководством учителя поиск нужной информации в учебнике и учебных пособиях;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работать с информацией, представленной в разных формах (текст, рисунок, таблица, схема) под руководством учителя;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понимать текст, опираясь на содержащуюся в нём информацию, находить необходимые факты, сведения и другую информацию;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преобразовывать информацию, полученную из рисунка (таблицы, модели) в словесную форму под руководством учителя;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понимать заданный вопрос, в соответствии с ним строить ответ в устной форме;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устно монологическое высказывание по предложенной теме (рисунку);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делать выводы в результате совместной работы класса и учителя;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проводить аналогии между изучаемым предметом и собственным опытом (под руководством учителя).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получит возможность для формирования следующих </w:t>
      </w:r>
      <w:r>
        <w:rPr>
          <w:rFonts w:eastAsia="Calibri"/>
          <w:b/>
          <w:lang w:eastAsia="ar-SA"/>
        </w:rPr>
        <w:t>коммуникативных УУД: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слушать собеседника и понимать речь других;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оформлять свои мысли в устной и письменной форме (на уровне предложения или небольшого текста);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принимать участие в диалоге;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задавать вопросы, отвечать на вопросы других;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принимать участие в работе парами и группами;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договариваться о распределении функций и ролей в совместной деятельности;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признавать существование различных точек зрения; высказывать собственное мнение;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оценивать собственное поведение и поведение окружающих, использовать в общении правила вежливости.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ПРЕДМЕТНЫЕ РЕЗУЛЬТАТЫ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Общие предметные результаты освоения программы: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представление о русском языке как государственном языке нашей страны, Российской Федерации;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представление о значимости языка и речи в жизни людей;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практические умения работать с языковыми единицами;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представление о правилах речевого этикета;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адаптация к языковой и речевой деятельности.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Предметные результаты освоения основных содержательных линий программы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Развитие речи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Обучающийся </w:t>
      </w:r>
      <w:r>
        <w:rPr>
          <w:rFonts w:eastAsia="Calibri"/>
          <w:b/>
          <w:lang w:eastAsia="ar-SA"/>
        </w:rPr>
        <w:t>научится: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первичному умению оценивать правильность (уместность) выбора языковых и неязыковых средств устного общения не </w:t>
      </w:r>
      <w:proofErr w:type="gramStart"/>
      <w:r>
        <w:rPr>
          <w:rFonts w:eastAsia="Calibri"/>
          <w:lang w:eastAsia="ar-SA"/>
        </w:rPr>
        <w:t>уроке</w:t>
      </w:r>
      <w:proofErr w:type="gramEnd"/>
      <w:r>
        <w:rPr>
          <w:rFonts w:eastAsia="Calibri"/>
          <w:lang w:eastAsia="ar-SA"/>
        </w:rPr>
        <w:t>, в школе, в быту, со знакомыми и незнакомыми, с людьми разного возраста;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соблюдать в повседневной жизни нормы речевого этикета;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слушать вопрос, понимать его, отвечать на поставленный вопрос;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пересказывать сюжет известной сказки по данному рисунку;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составлять текст из набора предложений;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выбирать заголовок текста из ряда данных и самостоятельно озаглавливать текст.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</w:t>
      </w:r>
      <w:r>
        <w:rPr>
          <w:rFonts w:eastAsia="Calibri"/>
          <w:lang w:eastAsia="ar-SA"/>
        </w:rPr>
        <w:t>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устную и письменную речь;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диалогическую речь;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отличать текст от набора не связанных друг с другом предложений;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анализировать текст с нарушенным порядком предложений и восстанавливать их последовательность в тексте;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тему и главную мысль текста;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соотносить заголовок и содержание текста;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текст по рисунку и опорным словам (после анализа содержания рисунка);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текст по его началу и по его концу;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lang w:eastAsia="ar-SA"/>
        </w:rPr>
        <w:t>Система языка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Фонетика, орфоэпия, графика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 xml:space="preserve">научится: </w:t>
      </w:r>
      <w:r>
        <w:rPr>
          <w:rFonts w:eastAsia="Calibri"/>
          <w:lang w:eastAsia="ar-SA"/>
        </w:rPr>
        <w:t>различать звуки речи;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понимать различие между звуками и буквами;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устанавливать последовательность звуков в слове и их число;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гласные и согласные звуки, определять их в слове и правильно произносить;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определять качественную характеристику гласного звука в слове: </w:t>
      </w:r>
      <w:proofErr w:type="gramStart"/>
      <w:r>
        <w:rPr>
          <w:rFonts w:eastAsia="Calibri"/>
          <w:lang w:eastAsia="ar-SA"/>
        </w:rPr>
        <w:t>ударный</w:t>
      </w:r>
      <w:proofErr w:type="gramEnd"/>
      <w:r>
        <w:rPr>
          <w:rFonts w:eastAsia="Calibri"/>
          <w:lang w:eastAsia="ar-SA"/>
        </w:rPr>
        <w:t xml:space="preserve"> или безударный;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гласный звук [и] и согласный звук [</w:t>
      </w:r>
      <w:proofErr w:type="spellStart"/>
      <w:r>
        <w:rPr>
          <w:rFonts w:eastAsia="Calibri"/>
          <w:lang w:eastAsia="ar-SA"/>
        </w:rPr>
        <w:t>й</w:t>
      </w:r>
      <w:proofErr w:type="spellEnd"/>
      <w:r>
        <w:rPr>
          <w:rFonts w:eastAsia="Calibri"/>
          <w:lang w:eastAsia="ar-SA"/>
        </w:rPr>
        <w:t>];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непарные твёрдые согласные [ж], [</w:t>
      </w:r>
      <w:proofErr w:type="spellStart"/>
      <w:r>
        <w:rPr>
          <w:rFonts w:eastAsia="Calibri"/>
          <w:lang w:eastAsia="ar-SA"/>
        </w:rPr>
        <w:t>ш</w:t>
      </w:r>
      <w:proofErr w:type="spellEnd"/>
      <w:r>
        <w:rPr>
          <w:rFonts w:eastAsia="Calibri"/>
          <w:lang w:eastAsia="ar-SA"/>
        </w:rPr>
        <w:t>], [</w:t>
      </w:r>
      <w:proofErr w:type="spellStart"/>
      <w:r>
        <w:rPr>
          <w:rFonts w:eastAsia="Calibri"/>
          <w:lang w:eastAsia="ar-SA"/>
        </w:rPr>
        <w:t>ц</w:t>
      </w:r>
      <w:proofErr w:type="spellEnd"/>
      <w:r>
        <w:rPr>
          <w:rFonts w:eastAsia="Calibri"/>
          <w:lang w:eastAsia="ar-SA"/>
        </w:rPr>
        <w:t>], непарные мягкие согласные [</w:t>
      </w:r>
      <w:proofErr w:type="gramStart"/>
      <w:r>
        <w:rPr>
          <w:rFonts w:eastAsia="Calibri"/>
          <w:lang w:eastAsia="ar-SA"/>
        </w:rPr>
        <w:t>ч</w:t>
      </w:r>
      <w:proofErr w:type="gramEnd"/>
      <w:r>
        <w:rPr>
          <w:rFonts w:eastAsia="Calibri"/>
          <w:lang w:eastAsia="ar-SA"/>
        </w:rPr>
        <w:t>’], [</w:t>
      </w:r>
      <w:proofErr w:type="spellStart"/>
      <w:r>
        <w:rPr>
          <w:rFonts w:eastAsia="Calibri"/>
          <w:lang w:eastAsia="ar-SA"/>
        </w:rPr>
        <w:t>щ</w:t>
      </w:r>
      <w:proofErr w:type="spellEnd"/>
      <w:r>
        <w:rPr>
          <w:rFonts w:eastAsia="Calibri"/>
          <w:lang w:eastAsia="ar-SA"/>
        </w:rPr>
        <w:t>’], находить их в слове, правильно произносить;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устанавливать соотношение звукового и буквенного состава в словах типа стол, конь, ёлка;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слово и слог; определять количество слогов в слове, делить слова на слоги;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обозначать ударение в слове;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правильно называть буквы в алфавитном порядке;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звуки речи и буквы, которыми обозначаются звуки на письме;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буквы, обозначающие гласные звуки, как показатели твёрдости-мягкости согласных звуков;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функцию буквы «мягкий знак» (</w:t>
      </w:r>
      <w:proofErr w:type="spellStart"/>
      <w:r>
        <w:rPr>
          <w:rFonts w:eastAsia="Calibri"/>
          <w:lang w:eastAsia="ar-SA"/>
        </w:rPr>
        <w:t>ь</w:t>
      </w:r>
      <w:proofErr w:type="spellEnd"/>
      <w:r>
        <w:rPr>
          <w:rFonts w:eastAsia="Calibri"/>
          <w:lang w:eastAsia="ar-SA"/>
        </w:rPr>
        <w:t>) как показателя мягкости предшествующего согласного звука.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наблюдать над образованием звуков речи;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функцию букв е, ё</w:t>
      </w:r>
      <w:proofErr w:type="gramStart"/>
      <w:r>
        <w:rPr>
          <w:rFonts w:eastAsia="Calibri"/>
          <w:lang w:eastAsia="ar-SA"/>
        </w:rPr>
        <w:t xml:space="preserve"> ,</w:t>
      </w:r>
      <w:proofErr w:type="gramEnd"/>
      <w:r>
        <w:rPr>
          <w:rFonts w:eastAsia="Calibri"/>
          <w:lang w:eastAsia="ar-SA"/>
        </w:rPr>
        <w:t xml:space="preserve"> </w:t>
      </w:r>
      <w:proofErr w:type="spellStart"/>
      <w:r>
        <w:rPr>
          <w:rFonts w:eastAsia="Calibri"/>
          <w:lang w:eastAsia="ar-SA"/>
        </w:rPr>
        <w:t>ю</w:t>
      </w:r>
      <w:proofErr w:type="spellEnd"/>
      <w:r>
        <w:rPr>
          <w:rFonts w:eastAsia="Calibri"/>
          <w:lang w:eastAsia="ar-SA"/>
        </w:rPr>
        <w:t>, я в слове;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обозначать на письме звук [</w:t>
      </w:r>
      <w:proofErr w:type="spellStart"/>
      <w:r>
        <w:rPr>
          <w:rFonts w:eastAsia="Calibri"/>
          <w:lang w:eastAsia="ar-SA"/>
        </w:rPr>
        <w:t>й</w:t>
      </w:r>
      <w:proofErr w:type="spellEnd"/>
      <w:r>
        <w:rPr>
          <w:rFonts w:eastAsia="Calibri"/>
          <w:lang w:eastAsia="ar-SA"/>
        </w:rPr>
        <w:t>’];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располагать заданные слова в алфавитном порядке;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устанавливать соотношение звукового и буквенного состава в словах типа коньки, утюг, яма, ель;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находить случаи расхождения звукового и буквенного состава слов при орфоэпическом проговаривании (вода, стриж, день, жить и др.);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Лексика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Обучающийся научится: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различать слово и предложение, слово и слог, слово и набор буквосочетаний (книга — </w:t>
      </w:r>
      <w:proofErr w:type="spellStart"/>
      <w:r>
        <w:rPr>
          <w:rFonts w:eastAsia="Calibri"/>
          <w:lang w:eastAsia="ar-SA"/>
        </w:rPr>
        <w:t>агник</w:t>
      </w:r>
      <w:proofErr w:type="spellEnd"/>
      <w:r>
        <w:rPr>
          <w:rFonts w:eastAsia="Calibri"/>
          <w:lang w:eastAsia="ar-SA"/>
        </w:rPr>
        <w:t>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предмет (признак, действие) и слово, называющее этот предмет;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количество слов в предложении, вычленять слова из предложения;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классифицировать и объединять некоторые слова по значению (люди, животные, растения, инструменты и др.);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определять группу «вежливых» слов (слова-прощания, слова-приветствия, слова-извинения, слова-благодарения);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значение слова или уточнять с помощью «Толкового словаря» учебника.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</w:t>
      </w:r>
      <w:r>
        <w:rPr>
          <w:rFonts w:eastAsia="Calibri"/>
          <w:lang w:eastAsia="ar-SA"/>
        </w:rPr>
        <w:t>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осознавать слово как единство звучания и значения;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значение слова или уточнять с помощью «Толкового словаря» учебника;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подбирать слова, близкие и противоположные по значению при решении учебных задач;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Морфология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</w:t>
      </w:r>
      <w:r>
        <w:rPr>
          <w:rFonts w:eastAsia="Calibri"/>
          <w:lang w:eastAsia="ar-SA"/>
        </w:rPr>
        <w:t>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слова, обозначающие предметы (признаки предметов, действия предметов);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соотносить слова-названия предметов и вопрос, на который отвечают эти слова;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соотносить слова-названия действий предметов и вопрос, на который отвечают эти слова;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соотносить слова-названия признаков предметов и вопрос, на который отвечают эти слова;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различать названия предметов, отвечающие на вопросы к т о? </w:t>
      </w:r>
      <w:proofErr w:type="gramStart"/>
      <w:r>
        <w:rPr>
          <w:rFonts w:eastAsia="Calibri"/>
          <w:lang w:eastAsia="ar-SA"/>
        </w:rPr>
        <w:t>ч</w:t>
      </w:r>
      <w:proofErr w:type="gramEnd"/>
      <w:r>
        <w:rPr>
          <w:rFonts w:eastAsia="Calibri"/>
          <w:lang w:eastAsia="ar-SA"/>
        </w:rPr>
        <w:t xml:space="preserve"> т о?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Синтаксис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Обучающийся </w:t>
      </w:r>
      <w:r>
        <w:rPr>
          <w:rFonts w:eastAsia="Calibri"/>
          <w:b/>
          <w:lang w:eastAsia="ar-SA"/>
        </w:rPr>
        <w:t>научится: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различать текст и предложение, предложение и слова, не составляющие предложения;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выделять предложения из речи;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соблюдать в устной речи интонацию конца предложения;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соотносить схемы предложений и предложения, соответствующие этим схемам;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предложения из слов (в том числе из слов, данных не в начальной форме);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составлять предложения по схеме, рисунку, на заданную тему (например, на тему «Весна»);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писать предложения под диктовку, а также составлять их схемы.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существенные признаки предложения: законченность мысли и интонацию конца предложения;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устанавливать связь слов в предложении;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ar-SA"/>
        </w:rPr>
        <w:t>Орфография и пунктуация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Обучающийся </w:t>
      </w:r>
      <w:r>
        <w:rPr>
          <w:rFonts w:eastAsia="Calibri"/>
          <w:b/>
          <w:lang w:eastAsia="ar-SA"/>
        </w:rPr>
        <w:t>научится: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применять изученные правила правописания: раздельное написание слов в предложении; написание гласных и, а, у после шипящих согласных ж, </w:t>
      </w:r>
      <w:proofErr w:type="spellStart"/>
      <w:r>
        <w:rPr>
          <w:rFonts w:eastAsia="Calibri"/>
          <w:lang w:eastAsia="ar-SA"/>
        </w:rPr>
        <w:t>ш</w:t>
      </w:r>
      <w:proofErr w:type="spellEnd"/>
      <w:r>
        <w:rPr>
          <w:rFonts w:eastAsia="Calibri"/>
          <w:lang w:eastAsia="ar-SA"/>
        </w:rPr>
        <w:t>, ч</w:t>
      </w:r>
      <w:proofErr w:type="gramStart"/>
      <w:r>
        <w:rPr>
          <w:rFonts w:eastAsia="Calibri"/>
          <w:lang w:eastAsia="ar-SA"/>
        </w:rPr>
        <w:t xml:space="preserve"> ,</w:t>
      </w:r>
      <w:proofErr w:type="spellStart"/>
      <w:proofErr w:type="gramEnd"/>
      <w:r>
        <w:rPr>
          <w:rFonts w:eastAsia="Calibri"/>
          <w:lang w:eastAsia="ar-SA"/>
        </w:rPr>
        <w:t>щ</w:t>
      </w:r>
      <w:proofErr w:type="spellEnd"/>
      <w:r>
        <w:rPr>
          <w:rFonts w:eastAsia="Calibri"/>
          <w:lang w:eastAsia="ar-SA"/>
        </w:rPr>
        <w:t xml:space="preserve"> (в положении под ударением); отсутствие мягкого знака после шипящих в буквосочетаниях </w:t>
      </w:r>
      <w:proofErr w:type="spellStart"/>
      <w:r>
        <w:rPr>
          <w:rFonts w:eastAsia="Calibri"/>
          <w:lang w:eastAsia="ar-SA"/>
        </w:rPr>
        <w:t>чк</w:t>
      </w:r>
      <w:proofErr w:type="spellEnd"/>
      <w:r>
        <w:rPr>
          <w:rFonts w:eastAsia="Calibri"/>
          <w:lang w:eastAsia="ar-SA"/>
        </w:rPr>
        <w:t xml:space="preserve">, </w:t>
      </w:r>
      <w:proofErr w:type="spellStart"/>
      <w:r>
        <w:rPr>
          <w:rFonts w:eastAsia="Calibri"/>
          <w:lang w:eastAsia="ar-SA"/>
        </w:rPr>
        <w:t>чн</w:t>
      </w:r>
      <w:proofErr w:type="spellEnd"/>
      <w:r>
        <w:rPr>
          <w:rFonts w:eastAsia="Calibri"/>
          <w:lang w:eastAsia="ar-SA"/>
        </w:rPr>
        <w:t xml:space="preserve">, </w:t>
      </w:r>
      <w:proofErr w:type="spellStart"/>
      <w:r>
        <w:rPr>
          <w:rFonts w:eastAsia="Calibri"/>
          <w:lang w:eastAsia="ar-SA"/>
        </w:rPr>
        <w:t>чт</w:t>
      </w:r>
      <w:proofErr w:type="spellEnd"/>
      <w:r>
        <w:rPr>
          <w:rFonts w:eastAsia="Calibri"/>
          <w:lang w:eastAsia="ar-SA"/>
        </w:rPr>
        <w:t>; перенос слов; прописная буква в начале предложения, в именах собственных; непроверяемые гласные и согласные в корне слова (перечень слов дан в учебнике); знаки препинания конца предложения</w:t>
      </w:r>
      <w:proofErr w:type="gramStart"/>
      <w:r>
        <w:rPr>
          <w:rFonts w:eastAsia="Calibri"/>
          <w:lang w:eastAsia="ar-SA"/>
        </w:rPr>
        <w:t xml:space="preserve"> ( . ? !);</w:t>
      </w:r>
      <w:proofErr w:type="gramEnd"/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безошибочно списывать текст с доски и учебника;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писать под диктовку тексты в соответствии с изученными правилами.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proofErr w:type="gramStart"/>
      <w:r>
        <w:rPr>
          <w:rFonts w:eastAsia="Calibri"/>
          <w:lang w:eastAsia="ar-SA"/>
        </w:rPr>
        <w:t>Обучающийся</w:t>
      </w:r>
      <w:proofErr w:type="gramEnd"/>
      <w:r>
        <w:rPr>
          <w:rFonts w:eastAsia="Calibri"/>
          <w:lang w:eastAsia="ar-SA"/>
        </w:rPr>
        <w:t xml:space="preserve"> </w:t>
      </w:r>
      <w:r>
        <w:rPr>
          <w:rFonts w:eastAsia="Calibri"/>
          <w:b/>
          <w:lang w:eastAsia="ar-SA"/>
        </w:rPr>
        <w:t>получит возможность научиться: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определять случаи расхождения звукового и буквенного состава слов;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>писать двусложные слова с безударным гласным звуком в двусложных словах (простейшие случаи, слова типа вода, трава, зима, стрела);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писать слова с парным по глухости-звонкости согласным звуком на конце слова (простейшие случаи, слова типа глаз, дуб);</w:t>
      </w:r>
    </w:p>
    <w:p w:rsidR="001A26B3" w:rsidRDefault="001A26B3" w:rsidP="001A26B3">
      <w:pPr>
        <w:suppressAutoHyphens/>
        <w:jc w:val="center"/>
        <w:rPr>
          <w:rFonts w:eastAsia="Calibri"/>
          <w:lang w:eastAsia="ar-SA"/>
        </w:rPr>
      </w:pPr>
      <w:r>
        <w:rPr>
          <w:rFonts w:eastAsia="Calibri"/>
          <w:lang w:eastAsia="ar-SA"/>
        </w:rPr>
        <w:t>применять орфографическое чтение (проговаривание) при письме под диктовку и при списывании;</w:t>
      </w:r>
    </w:p>
    <w:p w:rsidR="001A26B3" w:rsidRDefault="001A26B3" w:rsidP="001A26B3">
      <w:pPr>
        <w:suppressAutoHyphens/>
        <w:jc w:val="center"/>
        <w:rPr>
          <w:rFonts w:ascii="Calibri" w:eastAsia="Calibri" w:hAnsi="Calibri"/>
          <w:b/>
          <w:sz w:val="28"/>
          <w:szCs w:val="28"/>
          <w:lang w:eastAsia="ar-SA"/>
        </w:rPr>
      </w:pPr>
      <w:r>
        <w:rPr>
          <w:rFonts w:eastAsia="Calibri"/>
          <w:lang w:eastAsia="ar-SA"/>
        </w:rPr>
        <w:t>пользоваться «Орфографическим словарём» в учебнике как средством самоконтроля.</w:t>
      </w:r>
    </w:p>
    <w:p w:rsidR="001A26B3" w:rsidRDefault="001A26B3" w:rsidP="001A26B3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1A26B3" w:rsidRDefault="001A26B3" w:rsidP="001A26B3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</w:p>
    <w:p w:rsidR="001A26B3" w:rsidRDefault="001A26B3" w:rsidP="001A26B3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>
        <w:rPr>
          <w:b/>
        </w:rPr>
        <w:t>Содержание учебного предмета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540"/>
        <w:jc w:val="center"/>
        <w:textAlignment w:val="center"/>
      </w:pPr>
    </w:p>
    <w:p w:rsidR="001A26B3" w:rsidRDefault="001A26B3" w:rsidP="001A26B3">
      <w:pPr>
        <w:pStyle w:val="u-2-msonormal"/>
        <w:spacing w:before="0" w:beforeAutospacing="0" w:after="0" w:afterAutospacing="0"/>
        <w:jc w:val="center"/>
        <w:textAlignment w:val="center"/>
        <w:rPr>
          <w:b/>
        </w:rPr>
      </w:pPr>
      <w:r>
        <w:rPr>
          <w:b/>
        </w:rPr>
        <w:t>Систематический курс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  <w:rPr>
          <w:b/>
          <w:i/>
        </w:rPr>
      </w:pPr>
      <w:r>
        <w:rPr>
          <w:b/>
        </w:rPr>
        <w:t>Фонетика и орфоэпия.</w:t>
      </w:r>
      <w: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>
        <w:rPr>
          <w:i/>
        </w:rPr>
        <w:t>Фонетический анализ слова.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  <w:rPr>
          <w:b/>
          <w:i/>
        </w:rPr>
      </w:pPr>
      <w:r>
        <w:rPr>
          <w:b/>
        </w:rPr>
        <w:t>Графика</w:t>
      </w:r>
      <w: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>
        <w:t>разделительных</w:t>
      </w:r>
      <w:proofErr w:type="gramEnd"/>
      <w:r>
        <w:t xml:space="preserve"> </w:t>
      </w:r>
      <w:proofErr w:type="spellStart"/>
      <w:r>
        <w:rPr>
          <w:b/>
        </w:rPr>
        <w:t>ь</w:t>
      </w:r>
      <w:proofErr w:type="spellEnd"/>
      <w:r>
        <w:t xml:space="preserve"> и </w:t>
      </w:r>
      <w:proofErr w:type="spellStart"/>
      <w:r>
        <w:rPr>
          <w:b/>
        </w:rPr>
        <w:t>ъ</w:t>
      </w:r>
      <w:proofErr w:type="spellEnd"/>
      <w:r>
        <w:rPr>
          <w:b/>
        </w:rPr>
        <w:t>.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 xml:space="preserve">Установление соотношения звукового и буквенного состава слов типа </w:t>
      </w:r>
      <w:r>
        <w:rPr>
          <w:i/>
        </w:rPr>
        <w:t>стол, конь</w:t>
      </w:r>
      <w:r>
        <w:t xml:space="preserve">; в словах с йотированными гласными </w:t>
      </w:r>
      <w:r>
        <w:rPr>
          <w:b/>
        </w:rPr>
        <w:t xml:space="preserve">е, ё, </w:t>
      </w:r>
      <w:proofErr w:type="spellStart"/>
      <w:r>
        <w:rPr>
          <w:b/>
        </w:rPr>
        <w:t>ю</w:t>
      </w:r>
      <w:proofErr w:type="spellEnd"/>
      <w:r>
        <w:rPr>
          <w:b/>
        </w:rPr>
        <w:t xml:space="preserve">, я; </w:t>
      </w:r>
      <w:r>
        <w:t>в словах с непроизносимыми согласными.</w:t>
      </w:r>
    </w:p>
    <w:p w:rsidR="001A26B3" w:rsidRDefault="001A26B3" w:rsidP="001A26B3">
      <w:pPr>
        <w:pStyle w:val="msg-header-from"/>
        <w:spacing w:before="0" w:beforeAutospacing="0" w:after="0" w:afterAutospacing="0"/>
        <w:ind w:firstLine="720"/>
        <w:jc w:val="center"/>
        <w:textAlignment w:val="center"/>
      </w:pPr>
      <w:r>
        <w:t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rPr>
          <w:b/>
        </w:rPr>
        <w:t>Орфография и пунктуация</w:t>
      </w:r>
      <w: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>Применение правил правописания и пунктуации: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 xml:space="preserve">• сочетания </w:t>
      </w:r>
      <w:proofErr w:type="spellStart"/>
      <w:r>
        <w:rPr>
          <w:b/>
        </w:rPr>
        <w:t>жи</w:t>
      </w:r>
      <w:proofErr w:type="spellEnd"/>
      <w:r>
        <w:rPr>
          <w:b/>
        </w:rPr>
        <w:t>—</w:t>
      </w:r>
      <w:proofErr w:type="spellStart"/>
      <w:r>
        <w:rPr>
          <w:b/>
        </w:rPr>
        <w:t>ши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ча</w:t>
      </w:r>
      <w:proofErr w:type="spellEnd"/>
      <w:r>
        <w:rPr>
          <w:b/>
        </w:rPr>
        <w:t>—</w:t>
      </w:r>
      <w:proofErr w:type="spellStart"/>
      <w:r>
        <w:rPr>
          <w:b/>
        </w:rPr>
        <w:t>ща</w:t>
      </w:r>
      <w:proofErr w:type="spellEnd"/>
      <w:proofErr w:type="gramEnd"/>
      <w:r>
        <w:rPr>
          <w:b/>
        </w:rPr>
        <w:t>, чу—</w:t>
      </w:r>
      <w:proofErr w:type="spellStart"/>
      <w:r>
        <w:rPr>
          <w:b/>
        </w:rPr>
        <w:t>щу</w:t>
      </w:r>
      <w:proofErr w:type="spellEnd"/>
      <w:r>
        <w:t xml:space="preserve"> в положении под ударением;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 xml:space="preserve">• сочетания </w:t>
      </w:r>
      <w:proofErr w:type="spellStart"/>
      <w:r>
        <w:rPr>
          <w:b/>
        </w:rPr>
        <w:t>чк</w:t>
      </w:r>
      <w:proofErr w:type="spellEnd"/>
      <w:r>
        <w:rPr>
          <w:b/>
        </w:rPr>
        <w:t>—</w:t>
      </w:r>
      <w:proofErr w:type="spellStart"/>
      <w:r>
        <w:rPr>
          <w:b/>
        </w:rPr>
        <w:t>чн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чт</w:t>
      </w:r>
      <w:proofErr w:type="spellEnd"/>
      <w:proofErr w:type="gramEnd"/>
      <w:r>
        <w:rPr>
          <w:b/>
        </w:rPr>
        <w:t xml:space="preserve">, </w:t>
      </w:r>
      <w:proofErr w:type="spellStart"/>
      <w:r>
        <w:rPr>
          <w:b/>
        </w:rPr>
        <w:t>нч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щн</w:t>
      </w:r>
      <w:proofErr w:type="spellEnd"/>
      <w:r>
        <w:rPr>
          <w:b/>
        </w:rPr>
        <w:t xml:space="preserve"> </w:t>
      </w:r>
      <w:r>
        <w:t>и др.;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>• перенос слов;</w:t>
      </w:r>
    </w:p>
    <w:p w:rsidR="001A26B3" w:rsidRDefault="001A26B3" w:rsidP="001A26B3">
      <w:pPr>
        <w:pStyle w:val="u-2-msonormal"/>
        <w:spacing w:before="0" w:beforeAutospacing="0" w:after="0" w:afterAutospacing="0"/>
        <w:ind w:firstLine="720"/>
        <w:jc w:val="center"/>
        <w:textAlignment w:val="center"/>
      </w:pPr>
      <w:r>
        <w:t>• прописная буква в начале предложения, в именах собственных;</w:t>
      </w:r>
    </w:p>
    <w:p w:rsidR="001A26B3" w:rsidRDefault="001A26B3" w:rsidP="001A26B3">
      <w:pPr>
        <w:suppressAutoHyphens/>
        <w:spacing w:after="200" w:line="276" w:lineRule="auto"/>
        <w:jc w:val="center"/>
        <w:rPr>
          <w:rFonts w:eastAsia="Calibri"/>
          <w:b/>
          <w:sz w:val="28"/>
          <w:szCs w:val="28"/>
          <w:lang w:eastAsia="ar-SA"/>
        </w:rPr>
      </w:pPr>
    </w:p>
    <w:p w:rsidR="001A26B3" w:rsidRDefault="001A26B3" w:rsidP="001A26B3">
      <w:pPr>
        <w:suppressAutoHyphens/>
        <w:spacing w:after="200" w:line="276" w:lineRule="auto"/>
        <w:ind w:firstLine="567"/>
        <w:jc w:val="center"/>
        <w:rPr>
          <w:rFonts w:ascii="Calibri" w:eastAsia="Calibri" w:hAnsi="Calibri"/>
          <w:b/>
          <w:sz w:val="28"/>
          <w:szCs w:val="28"/>
          <w:lang w:eastAsia="ar-SA"/>
        </w:rPr>
      </w:pPr>
    </w:p>
    <w:p w:rsidR="001A26B3" w:rsidRDefault="001A26B3" w:rsidP="001A26B3">
      <w:pPr>
        <w:pStyle w:val="a5"/>
        <w:spacing w:before="0" w:beforeAutospacing="0" w:after="0" w:afterAutospacing="0"/>
        <w:jc w:val="center"/>
        <w:outlineLvl w:val="0"/>
        <w:rPr>
          <w:b/>
        </w:rPr>
      </w:pPr>
    </w:p>
    <w:p w:rsidR="001A26B3" w:rsidRDefault="001A26B3" w:rsidP="001A26B3">
      <w:pPr>
        <w:pStyle w:val="a5"/>
        <w:spacing w:before="0" w:beforeAutospacing="0" w:after="0" w:afterAutospacing="0"/>
        <w:jc w:val="center"/>
        <w:outlineLvl w:val="0"/>
        <w:rPr>
          <w:b/>
        </w:rPr>
      </w:pPr>
    </w:p>
    <w:tbl>
      <w:tblPr>
        <w:tblW w:w="5000" w:type="pct"/>
        <w:tblLook w:val="04A0"/>
      </w:tblPr>
      <w:tblGrid>
        <w:gridCol w:w="10988"/>
      </w:tblGrid>
      <w:tr w:rsidR="001A26B3" w:rsidTr="009976E9">
        <w:tc>
          <w:tcPr>
            <w:tcW w:w="5000" w:type="pct"/>
            <w:hideMark/>
          </w:tcPr>
          <w:p w:rsidR="001A26B3" w:rsidRPr="00921EFB" w:rsidRDefault="001A26B3" w:rsidP="009976E9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i/>
                <w:lang w:eastAsia="ar-SA"/>
              </w:rPr>
            </w:pPr>
            <w:r w:rsidRPr="00921EFB">
              <w:rPr>
                <w:rFonts w:eastAsia="Calibri"/>
                <w:b/>
                <w:i/>
                <w:lang w:eastAsia="ar-SA"/>
              </w:rPr>
              <w:t>1 класс</w:t>
            </w:r>
            <w:r>
              <w:rPr>
                <w:rFonts w:eastAsia="Calibri"/>
                <w:b/>
                <w:i/>
                <w:lang w:eastAsia="ar-SA"/>
              </w:rPr>
              <w:t>(40 ч.)</w:t>
            </w: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autoSpaceDE w:val="0"/>
              <w:spacing w:after="200"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Наша речь (2 ч)</w:t>
            </w: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autoSpaceDE w:val="0"/>
              <w:spacing w:after="20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rFonts w:eastAsia="Calibri"/>
                <w:lang w:eastAsia="ar-SA"/>
              </w:rPr>
              <w:t>Язык и речь. Виды речи. Русский язык – родной язык русского народа.</w:t>
            </w: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spacing w:line="276" w:lineRule="auto"/>
              <w:jc w:val="center"/>
              <w:rPr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Текст, предложение, диалог (3 ч)</w:t>
            </w: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spacing w:line="276" w:lineRule="auto"/>
              <w:jc w:val="center"/>
              <w:rPr>
                <w:b/>
                <w:bCs/>
                <w:color w:val="000000"/>
                <w:lang w:eastAsia="ar-SA"/>
              </w:rPr>
            </w:pPr>
            <w:r>
              <w:rPr>
                <w:iCs/>
                <w:lang w:eastAsia="ar-SA"/>
              </w:rPr>
              <w:t xml:space="preserve"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</w:t>
            </w:r>
            <w:r>
              <w:rPr>
                <w:iCs/>
                <w:lang w:eastAsia="ar-SA"/>
              </w:rPr>
              <w:lastRenderedPageBreak/>
              <w:t>восклицательный знаки).</w:t>
            </w:r>
          </w:p>
        </w:tc>
      </w:tr>
      <w:tr w:rsidR="001A26B3" w:rsidTr="009976E9">
        <w:tc>
          <w:tcPr>
            <w:tcW w:w="5000" w:type="pct"/>
          </w:tcPr>
          <w:p w:rsidR="001A26B3" w:rsidRDefault="001A26B3" w:rsidP="009976E9">
            <w:pPr>
              <w:widowControl w:val="0"/>
              <w:shd w:val="clear" w:color="auto" w:fill="FFFFFF"/>
              <w:suppressAutoHyphens/>
              <w:autoSpaceDE w:val="0"/>
              <w:spacing w:line="317" w:lineRule="exact"/>
              <w:ind w:right="7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color w:val="000000"/>
                <w:lang w:eastAsia="ar-SA"/>
              </w:rPr>
              <w:lastRenderedPageBreak/>
              <w:t>Слова, слова, слова…  (4 ч)</w:t>
            </w:r>
          </w:p>
          <w:p w:rsidR="001A26B3" w:rsidRDefault="001A26B3" w:rsidP="009976E9">
            <w:pPr>
              <w:widowControl w:val="0"/>
              <w:shd w:val="clear" w:color="auto" w:fill="FFFFFF"/>
              <w:suppressAutoHyphens/>
              <w:autoSpaceDE w:val="0"/>
              <w:spacing w:line="317" w:lineRule="exact"/>
              <w:ind w:right="7"/>
              <w:jc w:val="center"/>
              <w:rPr>
                <w:b/>
                <w:bCs/>
                <w:lang w:eastAsia="ar-SA"/>
              </w:rPr>
            </w:pP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spacing w:line="276" w:lineRule="auto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iCs/>
                <w:lang w:eastAsia="ar-SA"/>
              </w:rPr>
      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      </w:r>
            <w:proofErr w:type="gramStart"/>
            <w:r>
              <w:rPr>
                <w:iCs/>
                <w:lang w:eastAsia="ar-SA"/>
              </w:rPr>
              <w:t>толковый</w:t>
            </w:r>
            <w:proofErr w:type="gramEnd"/>
            <w:r>
              <w:rPr>
                <w:iCs/>
                <w:lang w:eastAsia="ar-SA"/>
              </w:rPr>
              <w:t>, близких и противоположных по значению слов.</w:t>
            </w: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spacing w:after="200" w:line="276" w:lineRule="auto"/>
              <w:jc w:val="center"/>
              <w:rPr>
                <w:iCs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 xml:space="preserve">                Слово и слог. Ударение. (4 ч)</w:t>
            </w:r>
          </w:p>
        </w:tc>
      </w:tr>
      <w:tr w:rsidR="001A26B3" w:rsidTr="009976E9">
        <w:tc>
          <w:tcPr>
            <w:tcW w:w="5000" w:type="pct"/>
          </w:tcPr>
          <w:p w:rsidR="001A26B3" w:rsidRDefault="001A26B3" w:rsidP="009976E9">
            <w:pPr>
              <w:suppressAutoHyphens/>
              <w:spacing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>Слово и слог. Перенос слов.</w:t>
            </w:r>
            <w:r>
              <w:rPr>
                <w:b/>
                <w:iCs/>
                <w:lang w:eastAsia="ar-SA"/>
              </w:rPr>
              <w:t xml:space="preserve"> </w:t>
            </w:r>
            <w:r>
              <w:rPr>
                <w:iCs/>
                <w:lang w:eastAsia="ar-SA"/>
              </w:rPr>
              <w:t>Ударение (общее представление).</w:t>
            </w:r>
          </w:p>
          <w:p w:rsidR="001A26B3" w:rsidRDefault="001A26B3" w:rsidP="009976E9">
            <w:pPr>
              <w:suppressAutoHyphens/>
              <w:spacing w:line="276" w:lineRule="auto"/>
              <w:jc w:val="center"/>
              <w:rPr>
                <w:b/>
                <w:iCs/>
                <w:lang w:eastAsia="ar-SA"/>
              </w:rPr>
            </w:pPr>
          </w:p>
          <w:p w:rsidR="001A26B3" w:rsidRDefault="001A26B3" w:rsidP="009976E9">
            <w:pPr>
              <w:suppressAutoHyphens/>
              <w:spacing w:line="276" w:lineRule="auto"/>
              <w:jc w:val="center"/>
              <w:rPr>
                <w:i/>
                <w:iCs/>
                <w:lang w:eastAsia="ar-SA"/>
              </w:rPr>
            </w:pPr>
          </w:p>
        </w:tc>
      </w:tr>
      <w:tr w:rsidR="001A26B3" w:rsidTr="009976E9">
        <w:tc>
          <w:tcPr>
            <w:tcW w:w="5000" w:type="pct"/>
          </w:tcPr>
          <w:p w:rsidR="001A26B3" w:rsidRDefault="001A26B3" w:rsidP="009976E9">
            <w:pPr>
              <w:widowControl w:val="0"/>
              <w:shd w:val="clear" w:color="auto" w:fill="FFFFFF"/>
              <w:suppressAutoHyphens/>
              <w:autoSpaceDE w:val="0"/>
              <w:spacing w:line="317" w:lineRule="exact"/>
              <w:jc w:val="center"/>
              <w:rPr>
                <w:rFonts w:eastAsia="Calibri"/>
                <w:b/>
                <w:lang w:eastAsia="ar-SA"/>
              </w:rPr>
            </w:pPr>
            <w:r>
              <w:rPr>
                <w:rFonts w:eastAsia="Calibri"/>
                <w:b/>
                <w:lang w:eastAsia="ar-SA"/>
              </w:rPr>
              <w:t>Звуки и буквы (27 ч)</w:t>
            </w:r>
          </w:p>
          <w:p w:rsidR="001A26B3" w:rsidRDefault="001A26B3" w:rsidP="009976E9">
            <w:pPr>
              <w:widowControl w:val="0"/>
              <w:shd w:val="clear" w:color="auto" w:fill="FFFFFF"/>
              <w:suppressAutoHyphens/>
              <w:autoSpaceDE w:val="0"/>
              <w:spacing w:line="317" w:lineRule="exact"/>
              <w:ind w:left="727"/>
              <w:jc w:val="center"/>
              <w:rPr>
                <w:rFonts w:eastAsia="Calibri"/>
                <w:b/>
                <w:lang w:eastAsia="ar-SA"/>
              </w:rPr>
            </w:pPr>
          </w:p>
        </w:tc>
      </w:tr>
      <w:tr w:rsidR="001A26B3" w:rsidTr="009976E9">
        <w:tc>
          <w:tcPr>
            <w:tcW w:w="5000" w:type="pct"/>
            <w:hideMark/>
          </w:tcPr>
          <w:p w:rsidR="001A26B3" w:rsidRDefault="001A26B3" w:rsidP="009976E9">
            <w:pPr>
              <w:suppressAutoHyphens/>
              <w:spacing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      </w:r>
          </w:p>
        </w:tc>
      </w:tr>
      <w:tr w:rsidR="001A26B3" w:rsidTr="009976E9">
        <w:tc>
          <w:tcPr>
            <w:tcW w:w="5000" w:type="pct"/>
          </w:tcPr>
          <w:p w:rsidR="001A26B3" w:rsidRDefault="001A26B3" w:rsidP="009976E9">
            <w:pPr>
              <w:suppressAutoHyphens/>
              <w:snapToGrid w:val="0"/>
              <w:spacing w:line="276" w:lineRule="auto"/>
              <w:jc w:val="center"/>
              <w:rPr>
                <w:b/>
                <w:iCs/>
                <w:lang w:eastAsia="ar-SA"/>
              </w:rPr>
            </w:pPr>
          </w:p>
          <w:p w:rsidR="001A26B3" w:rsidRDefault="001A26B3" w:rsidP="009976E9">
            <w:pPr>
              <w:suppressAutoHyphens/>
              <w:spacing w:line="276" w:lineRule="auto"/>
              <w:jc w:val="center"/>
              <w:rPr>
                <w:b/>
                <w:iCs/>
                <w:lang w:eastAsia="ar-SA"/>
              </w:rPr>
            </w:pPr>
          </w:p>
        </w:tc>
      </w:tr>
    </w:tbl>
    <w:p w:rsidR="001A26B3" w:rsidRDefault="001A26B3" w:rsidP="001A26B3">
      <w:pPr>
        <w:jc w:val="center"/>
        <w:rPr>
          <w:b/>
          <w:bCs/>
        </w:rPr>
      </w:pPr>
    </w:p>
    <w:p w:rsidR="001A26B3" w:rsidRDefault="001A26B3" w:rsidP="001A26B3">
      <w:pPr>
        <w:autoSpaceDE w:val="0"/>
        <w:autoSpaceDN w:val="0"/>
        <w:adjustRightInd w:val="0"/>
        <w:spacing w:line="264" w:lineRule="auto"/>
        <w:ind w:firstLine="360"/>
        <w:jc w:val="center"/>
        <w:rPr>
          <w:rFonts w:eastAsiaTheme="minorHAnsi"/>
          <w:b/>
          <w:bCs/>
          <w:iCs/>
          <w:lang w:eastAsia="en-US"/>
        </w:rPr>
      </w:pPr>
    </w:p>
    <w:p w:rsidR="001A26B3" w:rsidRDefault="001A26B3" w:rsidP="001A26B3">
      <w:pPr>
        <w:autoSpaceDE w:val="0"/>
        <w:autoSpaceDN w:val="0"/>
        <w:adjustRightInd w:val="0"/>
        <w:spacing w:line="264" w:lineRule="auto"/>
        <w:ind w:firstLine="360"/>
        <w:jc w:val="center"/>
        <w:rPr>
          <w:rFonts w:eastAsiaTheme="minorHAnsi"/>
          <w:b/>
          <w:bCs/>
          <w:iCs/>
          <w:lang w:eastAsia="en-US"/>
        </w:rPr>
      </w:pPr>
    </w:p>
    <w:p w:rsidR="001A26B3" w:rsidRDefault="001A26B3" w:rsidP="001A26B3">
      <w:pPr>
        <w:autoSpaceDE w:val="0"/>
        <w:autoSpaceDN w:val="0"/>
        <w:adjustRightInd w:val="0"/>
        <w:spacing w:line="264" w:lineRule="auto"/>
        <w:ind w:firstLine="360"/>
        <w:jc w:val="center"/>
        <w:rPr>
          <w:rFonts w:eastAsiaTheme="minorHAnsi"/>
          <w:b/>
          <w:bCs/>
          <w:iCs/>
          <w:lang w:eastAsia="en-US"/>
        </w:rPr>
      </w:pPr>
    </w:p>
    <w:p w:rsidR="001A26B3" w:rsidRPr="000C4895" w:rsidRDefault="001A26B3" w:rsidP="001A26B3">
      <w:pPr>
        <w:autoSpaceDE w:val="0"/>
        <w:autoSpaceDN w:val="0"/>
        <w:adjustRightInd w:val="0"/>
        <w:spacing w:line="264" w:lineRule="auto"/>
        <w:ind w:firstLine="360"/>
        <w:jc w:val="center"/>
        <w:rPr>
          <w:rFonts w:eastAsiaTheme="minorHAnsi"/>
          <w:b/>
          <w:bCs/>
          <w:iCs/>
          <w:lang w:eastAsia="en-US"/>
        </w:rPr>
      </w:pPr>
      <w:r>
        <w:rPr>
          <w:rFonts w:eastAsiaTheme="minorHAnsi"/>
          <w:b/>
          <w:bCs/>
          <w:iCs/>
          <w:lang w:eastAsia="en-US"/>
        </w:rPr>
        <w:t>УМК</w:t>
      </w:r>
    </w:p>
    <w:p w:rsidR="001A26B3" w:rsidRPr="0084192D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b/>
          <w:bCs/>
          <w:i/>
          <w:iCs/>
          <w:lang w:eastAsia="en-US"/>
        </w:rPr>
      </w:pPr>
      <w:r w:rsidRPr="0084192D">
        <w:rPr>
          <w:rFonts w:eastAsiaTheme="minorHAnsi"/>
          <w:b/>
          <w:bCs/>
          <w:i/>
          <w:iCs/>
          <w:lang w:eastAsia="en-US"/>
        </w:rPr>
        <w:t>1. Печатные пособия:</w:t>
      </w:r>
    </w:p>
    <w:p w:rsidR="001A26B3" w:rsidRPr="0084192D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lang w:eastAsia="en-US"/>
        </w:rPr>
        <w:t xml:space="preserve">1. </w:t>
      </w:r>
      <w:r w:rsidRPr="0084192D">
        <w:rPr>
          <w:rFonts w:eastAsiaTheme="minorHAnsi"/>
          <w:i/>
          <w:iCs/>
          <w:lang w:eastAsia="en-US"/>
        </w:rPr>
        <w:t xml:space="preserve">Азбука. </w:t>
      </w:r>
      <w:r w:rsidRPr="0084192D">
        <w:rPr>
          <w:rFonts w:eastAsiaTheme="minorHAnsi"/>
          <w:lang w:eastAsia="en-US"/>
        </w:rPr>
        <w:t>1 класс : учеб</w:t>
      </w:r>
      <w:proofErr w:type="gramStart"/>
      <w:r w:rsidRPr="0084192D">
        <w:rPr>
          <w:rFonts w:eastAsiaTheme="minorHAnsi"/>
          <w:lang w:eastAsia="en-US"/>
        </w:rPr>
        <w:t>.</w:t>
      </w:r>
      <w:proofErr w:type="gramEnd"/>
      <w:r w:rsidRPr="0084192D">
        <w:rPr>
          <w:rFonts w:eastAsiaTheme="minorHAnsi"/>
          <w:lang w:eastAsia="en-US"/>
        </w:rPr>
        <w:t xml:space="preserve"> </w:t>
      </w:r>
      <w:proofErr w:type="gramStart"/>
      <w:r w:rsidRPr="0084192D">
        <w:rPr>
          <w:rFonts w:eastAsiaTheme="minorHAnsi"/>
          <w:lang w:eastAsia="en-US"/>
        </w:rPr>
        <w:t>д</w:t>
      </w:r>
      <w:proofErr w:type="gramEnd"/>
      <w:r w:rsidRPr="0084192D">
        <w:rPr>
          <w:rFonts w:eastAsiaTheme="minorHAnsi"/>
          <w:lang w:eastAsia="en-US"/>
        </w:rPr>
        <w:t xml:space="preserve">ля </w:t>
      </w:r>
      <w:proofErr w:type="spellStart"/>
      <w:r w:rsidRPr="0084192D">
        <w:rPr>
          <w:rFonts w:eastAsiaTheme="minorHAnsi"/>
          <w:lang w:eastAsia="en-US"/>
        </w:rPr>
        <w:t>общеобразоват</w:t>
      </w:r>
      <w:proofErr w:type="spellEnd"/>
      <w:r w:rsidRPr="0084192D">
        <w:rPr>
          <w:rFonts w:eastAsiaTheme="minorHAnsi"/>
          <w:lang w:eastAsia="en-US"/>
        </w:rPr>
        <w:t>. учреждений : в 2 ч. / В. Г. Горецкий [</w:t>
      </w:r>
      <w:r>
        <w:rPr>
          <w:rFonts w:eastAsiaTheme="minorHAnsi"/>
          <w:lang w:eastAsia="en-US"/>
        </w:rPr>
        <w:t>и др.]. – М.</w:t>
      </w:r>
      <w:proofErr w:type="gramStart"/>
      <w:r>
        <w:rPr>
          <w:rFonts w:eastAsiaTheme="minorHAnsi"/>
          <w:lang w:eastAsia="en-US"/>
        </w:rPr>
        <w:t xml:space="preserve"> :</w:t>
      </w:r>
      <w:proofErr w:type="gramEnd"/>
      <w:r>
        <w:rPr>
          <w:rFonts w:eastAsiaTheme="minorHAnsi"/>
          <w:lang w:eastAsia="en-US"/>
        </w:rPr>
        <w:t xml:space="preserve"> Просвещение, 2014</w:t>
      </w:r>
      <w:r w:rsidRPr="0084192D">
        <w:rPr>
          <w:rFonts w:eastAsiaTheme="minorHAnsi"/>
          <w:lang w:eastAsia="en-US"/>
        </w:rPr>
        <w:t>.</w:t>
      </w:r>
    </w:p>
    <w:p w:rsidR="001A26B3" w:rsidRPr="0084192D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lang w:eastAsia="en-US"/>
        </w:rPr>
        <w:t xml:space="preserve">2. </w:t>
      </w:r>
      <w:r w:rsidRPr="0084192D">
        <w:rPr>
          <w:rFonts w:eastAsiaTheme="minorHAnsi"/>
          <w:i/>
          <w:iCs/>
          <w:lang w:eastAsia="en-US"/>
        </w:rPr>
        <w:t>Горецкий, В. Г.</w:t>
      </w:r>
      <w:r w:rsidRPr="0084192D">
        <w:rPr>
          <w:rFonts w:eastAsiaTheme="minorHAnsi"/>
          <w:lang w:eastAsia="en-US"/>
        </w:rPr>
        <w:t xml:space="preserve"> Прописи</w:t>
      </w:r>
      <w:proofErr w:type="gramStart"/>
      <w:r w:rsidRPr="0084192D">
        <w:rPr>
          <w:rFonts w:eastAsiaTheme="minorHAnsi"/>
          <w:lang w:eastAsia="en-US"/>
        </w:rPr>
        <w:t xml:space="preserve"> :</w:t>
      </w:r>
      <w:proofErr w:type="gramEnd"/>
      <w:r w:rsidRPr="0084192D">
        <w:rPr>
          <w:rFonts w:eastAsiaTheme="minorHAnsi"/>
          <w:lang w:eastAsia="en-US"/>
        </w:rPr>
        <w:t xml:space="preserve"> пособие для учащихся </w:t>
      </w:r>
      <w:proofErr w:type="spellStart"/>
      <w:r w:rsidRPr="0084192D">
        <w:rPr>
          <w:rFonts w:eastAsiaTheme="minorHAnsi"/>
          <w:lang w:eastAsia="en-US"/>
        </w:rPr>
        <w:t>общеобразоват</w:t>
      </w:r>
      <w:proofErr w:type="spellEnd"/>
      <w:r w:rsidRPr="0084192D">
        <w:rPr>
          <w:rFonts w:eastAsiaTheme="minorHAnsi"/>
          <w:lang w:eastAsia="en-US"/>
        </w:rPr>
        <w:t>. учреждений : в 4 ч. / В. Г. Горецкий, Н. А. Фе</w:t>
      </w:r>
      <w:r>
        <w:rPr>
          <w:rFonts w:eastAsiaTheme="minorHAnsi"/>
          <w:lang w:eastAsia="en-US"/>
        </w:rPr>
        <w:t>досова. – М.</w:t>
      </w:r>
      <w:proofErr w:type="gramStart"/>
      <w:r>
        <w:rPr>
          <w:rFonts w:eastAsiaTheme="minorHAnsi"/>
          <w:lang w:eastAsia="en-US"/>
        </w:rPr>
        <w:t xml:space="preserve"> :</w:t>
      </w:r>
      <w:proofErr w:type="gramEnd"/>
      <w:r>
        <w:rPr>
          <w:rFonts w:eastAsiaTheme="minorHAnsi"/>
          <w:lang w:eastAsia="en-US"/>
        </w:rPr>
        <w:t xml:space="preserve"> Просвещение, 2016</w:t>
      </w:r>
      <w:r w:rsidRPr="0084192D">
        <w:rPr>
          <w:rFonts w:eastAsiaTheme="minorHAnsi"/>
          <w:lang w:eastAsia="en-US"/>
        </w:rPr>
        <w:t>.</w:t>
      </w:r>
    </w:p>
    <w:p w:rsidR="001A26B3" w:rsidRPr="0084192D" w:rsidRDefault="001A26B3" w:rsidP="001A26B3">
      <w:pPr>
        <w:numPr>
          <w:ilvl w:val="0"/>
          <w:numId w:val="2"/>
        </w:num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proofErr w:type="spellStart"/>
      <w:r w:rsidRPr="0084192D">
        <w:rPr>
          <w:rFonts w:eastAsiaTheme="minorHAnsi"/>
          <w:i/>
          <w:iCs/>
          <w:lang w:eastAsia="en-US"/>
        </w:rPr>
        <w:t>Канакина</w:t>
      </w:r>
      <w:proofErr w:type="spellEnd"/>
      <w:r w:rsidRPr="0084192D">
        <w:rPr>
          <w:rFonts w:eastAsiaTheme="minorHAnsi"/>
          <w:i/>
          <w:iCs/>
          <w:lang w:eastAsia="en-US"/>
        </w:rPr>
        <w:t xml:space="preserve">, В. П. </w:t>
      </w:r>
      <w:r w:rsidRPr="0084192D">
        <w:rPr>
          <w:rFonts w:eastAsiaTheme="minorHAnsi"/>
          <w:lang w:eastAsia="en-US"/>
        </w:rPr>
        <w:t>Русский язык. 1 класс : учеб</w:t>
      </w:r>
      <w:proofErr w:type="gramStart"/>
      <w:r w:rsidRPr="0084192D">
        <w:rPr>
          <w:rFonts w:eastAsiaTheme="minorHAnsi"/>
          <w:lang w:eastAsia="en-US"/>
        </w:rPr>
        <w:t>.</w:t>
      </w:r>
      <w:proofErr w:type="gramEnd"/>
      <w:r w:rsidRPr="0084192D">
        <w:rPr>
          <w:rFonts w:eastAsiaTheme="minorHAnsi"/>
          <w:lang w:eastAsia="en-US"/>
        </w:rPr>
        <w:t xml:space="preserve"> </w:t>
      </w:r>
      <w:proofErr w:type="gramStart"/>
      <w:r w:rsidRPr="0084192D">
        <w:rPr>
          <w:rFonts w:eastAsiaTheme="minorHAnsi"/>
          <w:lang w:eastAsia="en-US"/>
        </w:rPr>
        <w:t>д</w:t>
      </w:r>
      <w:proofErr w:type="gramEnd"/>
      <w:r w:rsidRPr="0084192D">
        <w:rPr>
          <w:rFonts w:eastAsiaTheme="minorHAnsi"/>
          <w:lang w:eastAsia="en-US"/>
        </w:rPr>
        <w:t xml:space="preserve">ля </w:t>
      </w:r>
      <w:proofErr w:type="spellStart"/>
      <w:r w:rsidRPr="0084192D">
        <w:rPr>
          <w:rFonts w:eastAsiaTheme="minorHAnsi"/>
          <w:lang w:eastAsia="en-US"/>
        </w:rPr>
        <w:t>общеобразоват</w:t>
      </w:r>
      <w:proofErr w:type="spellEnd"/>
      <w:r w:rsidRPr="0084192D">
        <w:rPr>
          <w:rFonts w:eastAsiaTheme="minorHAnsi"/>
          <w:lang w:eastAsia="en-US"/>
        </w:rPr>
        <w:t xml:space="preserve">. учреждений / В. П. </w:t>
      </w:r>
      <w:proofErr w:type="spellStart"/>
      <w:r w:rsidRPr="0084192D">
        <w:rPr>
          <w:rFonts w:eastAsiaTheme="minorHAnsi"/>
          <w:lang w:eastAsia="en-US"/>
        </w:rPr>
        <w:t>Канакина</w:t>
      </w:r>
      <w:proofErr w:type="spellEnd"/>
      <w:r w:rsidRPr="0084192D">
        <w:rPr>
          <w:rFonts w:eastAsiaTheme="minorHAnsi"/>
          <w:lang w:eastAsia="en-US"/>
        </w:rPr>
        <w:t>, В. Г. Го</w:t>
      </w:r>
      <w:r>
        <w:rPr>
          <w:rFonts w:eastAsiaTheme="minorHAnsi"/>
          <w:lang w:eastAsia="en-US"/>
        </w:rPr>
        <w:t>рецкий. – М.</w:t>
      </w:r>
      <w:proofErr w:type="gramStart"/>
      <w:r>
        <w:rPr>
          <w:rFonts w:eastAsiaTheme="minorHAnsi"/>
          <w:lang w:eastAsia="en-US"/>
        </w:rPr>
        <w:t xml:space="preserve"> :</w:t>
      </w:r>
      <w:proofErr w:type="gramEnd"/>
      <w:r>
        <w:rPr>
          <w:rFonts w:eastAsiaTheme="minorHAnsi"/>
          <w:lang w:eastAsia="en-US"/>
        </w:rPr>
        <w:t xml:space="preserve"> Просвещение, 2014</w:t>
      </w:r>
      <w:r w:rsidRPr="0084192D">
        <w:rPr>
          <w:rFonts w:eastAsiaTheme="minorHAnsi"/>
          <w:lang w:eastAsia="en-US"/>
        </w:rPr>
        <w:t>.</w:t>
      </w:r>
    </w:p>
    <w:p w:rsidR="001A26B3" w:rsidRPr="0084192D" w:rsidRDefault="001A26B3" w:rsidP="001A26B3">
      <w:pPr>
        <w:numPr>
          <w:ilvl w:val="0"/>
          <w:numId w:val="2"/>
        </w:num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proofErr w:type="spellStart"/>
      <w:r w:rsidRPr="0084192D">
        <w:rPr>
          <w:rFonts w:eastAsiaTheme="minorHAnsi"/>
          <w:i/>
          <w:iCs/>
          <w:lang w:eastAsia="en-US"/>
        </w:rPr>
        <w:t>Канакина</w:t>
      </w:r>
      <w:proofErr w:type="spellEnd"/>
      <w:r w:rsidRPr="0084192D">
        <w:rPr>
          <w:rFonts w:eastAsiaTheme="minorHAnsi"/>
          <w:i/>
          <w:iCs/>
          <w:lang w:eastAsia="en-US"/>
        </w:rPr>
        <w:t>, В. П</w:t>
      </w:r>
      <w:r w:rsidRPr="0084192D">
        <w:rPr>
          <w:rFonts w:eastAsiaTheme="minorHAnsi"/>
          <w:lang w:eastAsia="en-US"/>
        </w:rPr>
        <w:t>. Русский язык</w:t>
      </w:r>
      <w:proofErr w:type="gramStart"/>
      <w:r w:rsidRPr="0084192D">
        <w:rPr>
          <w:rFonts w:eastAsiaTheme="minorHAnsi"/>
          <w:lang w:eastAsia="en-US"/>
        </w:rPr>
        <w:t xml:space="preserve"> :</w:t>
      </w:r>
      <w:proofErr w:type="gramEnd"/>
      <w:r w:rsidRPr="0084192D">
        <w:rPr>
          <w:rFonts w:eastAsiaTheme="minorHAnsi"/>
          <w:lang w:eastAsia="en-US"/>
        </w:rPr>
        <w:t xml:space="preserve"> рабочая тетрадь: 1 класс. / В. П. </w:t>
      </w:r>
      <w:proofErr w:type="spellStart"/>
      <w:r w:rsidRPr="0084192D">
        <w:rPr>
          <w:rFonts w:eastAsiaTheme="minorHAnsi"/>
          <w:lang w:eastAsia="en-US"/>
        </w:rPr>
        <w:t>Канакина</w:t>
      </w:r>
      <w:proofErr w:type="spellEnd"/>
      <w:r w:rsidRPr="0084192D">
        <w:rPr>
          <w:rFonts w:eastAsiaTheme="minorHAnsi"/>
          <w:lang w:eastAsia="en-US"/>
        </w:rPr>
        <w:t>, В. Г. Го</w:t>
      </w:r>
      <w:r>
        <w:rPr>
          <w:rFonts w:eastAsiaTheme="minorHAnsi"/>
          <w:lang w:eastAsia="en-US"/>
        </w:rPr>
        <w:t>рецкий. – М.</w:t>
      </w:r>
      <w:proofErr w:type="gramStart"/>
      <w:r>
        <w:rPr>
          <w:rFonts w:eastAsiaTheme="minorHAnsi"/>
          <w:lang w:eastAsia="en-US"/>
        </w:rPr>
        <w:t xml:space="preserve"> :</w:t>
      </w:r>
      <w:proofErr w:type="gramEnd"/>
      <w:r>
        <w:rPr>
          <w:rFonts w:eastAsiaTheme="minorHAnsi"/>
          <w:lang w:eastAsia="en-US"/>
        </w:rPr>
        <w:t xml:space="preserve"> Просвещение, 2014</w:t>
      </w:r>
      <w:r w:rsidRPr="0084192D">
        <w:rPr>
          <w:rFonts w:eastAsiaTheme="minorHAnsi"/>
          <w:lang w:eastAsia="en-US"/>
        </w:rPr>
        <w:t>.</w:t>
      </w:r>
    </w:p>
    <w:p w:rsidR="001A26B3" w:rsidRPr="0084192D" w:rsidRDefault="001A26B3" w:rsidP="001A26B3">
      <w:pPr>
        <w:numPr>
          <w:ilvl w:val="0"/>
          <w:numId w:val="2"/>
        </w:numPr>
        <w:autoSpaceDE w:val="0"/>
        <w:autoSpaceDN w:val="0"/>
        <w:adjustRightInd w:val="0"/>
        <w:spacing w:line="252" w:lineRule="auto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i/>
          <w:iCs/>
          <w:lang w:eastAsia="en-US"/>
        </w:rPr>
        <w:t>Горецкий, В. Г.</w:t>
      </w:r>
      <w:r>
        <w:rPr>
          <w:rFonts w:eastAsiaTheme="minorHAnsi"/>
          <w:lang w:eastAsia="en-US"/>
        </w:rPr>
        <w:t xml:space="preserve"> Обучение грамоте. Методическое пособие с поурочными разработками. 1 класс</w:t>
      </w:r>
      <w:proofErr w:type="gramStart"/>
      <w:r w:rsidRPr="0084192D">
        <w:rPr>
          <w:rFonts w:eastAsiaTheme="minorHAnsi"/>
          <w:lang w:eastAsia="en-US"/>
        </w:rPr>
        <w:t xml:space="preserve"> :</w:t>
      </w:r>
      <w:proofErr w:type="gramEnd"/>
      <w:r w:rsidRPr="0084192D">
        <w:rPr>
          <w:rFonts w:eastAsiaTheme="minorHAnsi"/>
          <w:lang w:eastAsia="en-US"/>
        </w:rPr>
        <w:t xml:space="preserve"> кн. для учителя / В. Г. Горецкий, В. А. Кирюшкин, Н. А. Фе</w:t>
      </w:r>
      <w:r>
        <w:rPr>
          <w:rFonts w:eastAsiaTheme="minorHAnsi"/>
          <w:lang w:eastAsia="en-US"/>
        </w:rPr>
        <w:t>досова. – М.</w:t>
      </w:r>
      <w:proofErr w:type="gramStart"/>
      <w:r>
        <w:rPr>
          <w:rFonts w:eastAsiaTheme="minorHAnsi"/>
          <w:lang w:eastAsia="en-US"/>
        </w:rPr>
        <w:t xml:space="preserve"> :</w:t>
      </w:r>
      <w:proofErr w:type="gramEnd"/>
      <w:r>
        <w:rPr>
          <w:rFonts w:eastAsiaTheme="minorHAnsi"/>
          <w:lang w:eastAsia="en-US"/>
        </w:rPr>
        <w:t xml:space="preserve"> Просвещение, 2012</w:t>
      </w:r>
      <w:r w:rsidRPr="0084192D">
        <w:rPr>
          <w:rFonts w:eastAsiaTheme="minorHAnsi"/>
          <w:lang w:eastAsia="en-US"/>
        </w:rPr>
        <w:t>.</w:t>
      </w:r>
    </w:p>
    <w:p w:rsidR="001A26B3" w:rsidRPr="0084192D" w:rsidRDefault="001A26B3" w:rsidP="001A26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Theme="minorHAnsi"/>
          <w:b/>
          <w:bCs/>
          <w:i/>
          <w:iCs/>
          <w:lang w:eastAsia="en-US"/>
        </w:rPr>
      </w:pPr>
      <w:r w:rsidRPr="0084192D">
        <w:rPr>
          <w:rFonts w:eastAsiaTheme="minorHAnsi"/>
          <w:b/>
          <w:bCs/>
          <w:i/>
          <w:iCs/>
          <w:lang w:eastAsia="en-US"/>
        </w:rPr>
        <w:t>2. Информационно-коммуникативные средства:</w:t>
      </w:r>
    </w:p>
    <w:p w:rsidR="001A26B3" w:rsidRPr="0084192D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lang w:eastAsia="en-US"/>
        </w:rPr>
        <w:t>Электронное прило</w:t>
      </w:r>
      <w:r>
        <w:rPr>
          <w:rFonts w:eastAsiaTheme="minorHAnsi"/>
          <w:lang w:eastAsia="en-US"/>
        </w:rPr>
        <w:t>жение к учебнику «Азбука</w:t>
      </w:r>
      <w:r w:rsidRPr="0084192D">
        <w:rPr>
          <w:rFonts w:eastAsiaTheme="minorHAnsi"/>
          <w:lang w:eastAsia="en-US"/>
        </w:rPr>
        <w:t>» В. Г. Горецкого и др. (CD).</w:t>
      </w:r>
    </w:p>
    <w:p w:rsidR="001A26B3" w:rsidRPr="0084192D" w:rsidRDefault="001A26B3" w:rsidP="001A26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Theme="minorHAnsi"/>
          <w:b/>
          <w:bCs/>
          <w:i/>
          <w:iCs/>
          <w:lang w:eastAsia="en-US"/>
        </w:rPr>
      </w:pPr>
      <w:r w:rsidRPr="0084192D">
        <w:rPr>
          <w:rFonts w:eastAsiaTheme="minorHAnsi"/>
          <w:b/>
          <w:bCs/>
          <w:i/>
          <w:iCs/>
          <w:lang w:eastAsia="en-US"/>
        </w:rPr>
        <w:t>3. Наглядные пособия:</w:t>
      </w:r>
    </w:p>
    <w:p w:rsidR="001A26B3" w:rsidRPr="0084192D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lang w:eastAsia="en-US"/>
        </w:rPr>
        <w:t>лента букв.</w:t>
      </w:r>
    </w:p>
    <w:p w:rsidR="001A26B3" w:rsidRPr="0084192D" w:rsidRDefault="001A26B3" w:rsidP="001A26B3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Theme="minorHAnsi"/>
          <w:b/>
          <w:bCs/>
          <w:i/>
          <w:iCs/>
          <w:lang w:eastAsia="en-US"/>
        </w:rPr>
      </w:pPr>
      <w:r w:rsidRPr="0084192D">
        <w:rPr>
          <w:rFonts w:eastAsiaTheme="minorHAnsi"/>
          <w:b/>
          <w:bCs/>
          <w:i/>
          <w:iCs/>
          <w:lang w:eastAsia="en-US"/>
        </w:rPr>
        <w:t>4. Материально-технические средства:</w:t>
      </w:r>
    </w:p>
    <w:p w:rsidR="001A26B3" w:rsidRPr="003266C4" w:rsidRDefault="001A26B3" w:rsidP="001A26B3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Theme="minorHAnsi"/>
          <w:lang w:eastAsia="en-US"/>
        </w:rPr>
      </w:pPr>
      <w:r w:rsidRPr="0084192D">
        <w:rPr>
          <w:rFonts w:eastAsiaTheme="minorHAnsi"/>
          <w:lang w:eastAsia="en-US"/>
        </w:rPr>
        <w:t>Компьютерная техника, интерактивная доска, видеопроектор, магнитная доска с набором приспособлений для крепления таблиц.</w:t>
      </w:r>
    </w:p>
    <w:p w:rsidR="001A26B3" w:rsidRDefault="001A26B3" w:rsidP="001A26B3">
      <w:pPr>
        <w:jc w:val="center"/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FF6D25" w:rsidRPr="00882F90" w:rsidRDefault="00FF6D25" w:rsidP="00FF6D25">
      <w:pPr>
        <w:tabs>
          <w:tab w:val="left" w:pos="8919"/>
        </w:tabs>
        <w:rPr>
          <w:b/>
          <w:sz w:val="22"/>
          <w:szCs w:val="22"/>
        </w:rPr>
      </w:pPr>
      <w:r w:rsidRPr="00882F90">
        <w:rPr>
          <w:b/>
          <w:sz w:val="22"/>
          <w:szCs w:val="22"/>
        </w:rPr>
        <w:lastRenderedPageBreak/>
        <w:t>КАЛЕНДАРНО-ТЕМАТИЧЕСКОЕ ПЛАНИРОВАНИЕ  ПО РУ</w:t>
      </w:r>
      <w:r w:rsidR="009976E9">
        <w:rPr>
          <w:b/>
          <w:sz w:val="22"/>
          <w:szCs w:val="22"/>
        </w:rPr>
        <w:t>ССКОМУ ЯЗЫКУ  в 1 классе на 2021-2022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уч</w:t>
      </w:r>
      <w:proofErr w:type="spellEnd"/>
      <w:r>
        <w:rPr>
          <w:b/>
          <w:sz w:val="22"/>
          <w:szCs w:val="22"/>
        </w:rPr>
        <w:t xml:space="preserve">. год / 4 ч. в </w:t>
      </w:r>
      <w:proofErr w:type="spellStart"/>
      <w:r>
        <w:rPr>
          <w:b/>
          <w:sz w:val="22"/>
          <w:szCs w:val="22"/>
        </w:rPr>
        <w:t>нед</w:t>
      </w:r>
      <w:proofErr w:type="spellEnd"/>
      <w:r>
        <w:rPr>
          <w:b/>
          <w:sz w:val="22"/>
          <w:szCs w:val="22"/>
        </w:rPr>
        <w:t>., год- 40</w:t>
      </w:r>
      <w:r w:rsidRPr="00882F90">
        <w:rPr>
          <w:b/>
          <w:sz w:val="22"/>
          <w:szCs w:val="22"/>
        </w:rPr>
        <w:t xml:space="preserve">ч.//   </w:t>
      </w:r>
      <w:r w:rsidRPr="00882F90">
        <w:rPr>
          <w:b/>
          <w:sz w:val="22"/>
          <w:szCs w:val="22"/>
          <w:lang w:val="en-US"/>
        </w:rPr>
        <w:t>III</w:t>
      </w:r>
      <w:r>
        <w:rPr>
          <w:b/>
          <w:sz w:val="22"/>
          <w:szCs w:val="22"/>
        </w:rPr>
        <w:t>- 8</w:t>
      </w:r>
      <w:r w:rsidRPr="00882F90">
        <w:rPr>
          <w:b/>
          <w:sz w:val="22"/>
          <w:szCs w:val="22"/>
        </w:rPr>
        <w:t xml:space="preserve"> ч.</w:t>
      </w:r>
      <w:proofErr w:type="gramStart"/>
      <w:r w:rsidRPr="00882F90">
        <w:rPr>
          <w:b/>
          <w:sz w:val="22"/>
          <w:szCs w:val="22"/>
        </w:rPr>
        <w:t xml:space="preserve">,  </w:t>
      </w:r>
      <w:r w:rsidRPr="00882F90">
        <w:rPr>
          <w:b/>
          <w:sz w:val="22"/>
          <w:szCs w:val="22"/>
          <w:lang w:val="en-US"/>
        </w:rPr>
        <w:t>IV</w:t>
      </w:r>
      <w:proofErr w:type="gramEnd"/>
      <w:r>
        <w:rPr>
          <w:b/>
          <w:sz w:val="22"/>
          <w:szCs w:val="22"/>
        </w:rPr>
        <w:t xml:space="preserve">- 32 ч. </w:t>
      </w:r>
      <w:proofErr w:type="spellStart"/>
      <w:r>
        <w:rPr>
          <w:b/>
          <w:sz w:val="22"/>
          <w:szCs w:val="22"/>
        </w:rPr>
        <w:t>Р.р</w:t>
      </w:r>
      <w:proofErr w:type="spellEnd"/>
      <w:r>
        <w:rPr>
          <w:b/>
          <w:sz w:val="22"/>
          <w:szCs w:val="22"/>
        </w:rPr>
        <w:t xml:space="preserve"> – 4</w:t>
      </w:r>
      <w:r w:rsidRPr="00882F90">
        <w:rPr>
          <w:b/>
          <w:sz w:val="22"/>
          <w:szCs w:val="22"/>
        </w:rPr>
        <w:t xml:space="preserve"> ч./</w:t>
      </w:r>
    </w:p>
    <w:p w:rsidR="00FF6D25" w:rsidRPr="009216A5" w:rsidRDefault="00FF6D25" w:rsidP="00FF6D25">
      <w:pPr>
        <w:jc w:val="center"/>
        <w:rPr>
          <w:sz w:val="22"/>
          <w:szCs w:val="22"/>
        </w:rPr>
      </w:pPr>
      <w:r w:rsidRPr="009216A5">
        <w:rPr>
          <w:sz w:val="22"/>
          <w:szCs w:val="22"/>
        </w:rPr>
        <w:t xml:space="preserve"> </w:t>
      </w: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4956"/>
        <w:gridCol w:w="1702"/>
        <w:gridCol w:w="1853"/>
        <w:gridCol w:w="1717"/>
      </w:tblGrid>
      <w:tr w:rsidR="00FF6D25" w:rsidRPr="009216A5" w:rsidTr="009976E9">
        <w:tc>
          <w:tcPr>
            <w:tcW w:w="247" w:type="pct"/>
            <w:vMerge w:val="restart"/>
          </w:tcPr>
          <w:p w:rsidR="00FF6D25" w:rsidRPr="009216A5" w:rsidRDefault="00FF6D25" w:rsidP="009976E9">
            <w:pPr>
              <w:rPr>
                <w:b/>
              </w:rPr>
            </w:pPr>
            <w:r w:rsidRPr="009216A5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216A5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216A5">
              <w:rPr>
                <w:b/>
                <w:sz w:val="22"/>
                <w:szCs w:val="22"/>
              </w:rPr>
              <w:t>/</w:t>
            </w:r>
            <w:proofErr w:type="spellStart"/>
            <w:r w:rsidRPr="009216A5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03" w:type="pct"/>
            <w:vMerge w:val="restart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 w:rsidRPr="009216A5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791" w:type="pct"/>
            <w:vMerge w:val="restart"/>
          </w:tcPr>
          <w:p w:rsidR="00FF6D25" w:rsidRDefault="00FF6D25" w:rsidP="009976E9">
            <w:pPr>
              <w:rPr>
                <w:b/>
              </w:rPr>
            </w:pPr>
            <w:r>
              <w:rPr>
                <w:b/>
              </w:rPr>
              <w:t>кол-во</w:t>
            </w:r>
          </w:p>
          <w:p w:rsidR="00FF6D25" w:rsidRPr="009216A5" w:rsidRDefault="00FF6D25" w:rsidP="009976E9">
            <w:pPr>
              <w:rPr>
                <w:b/>
              </w:rPr>
            </w:pPr>
            <w:r>
              <w:rPr>
                <w:b/>
              </w:rPr>
              <w:t>часов</w:t>
            </w:r>
          </w:p>
        </w:tc>
        <w:tc>
          <w:tcPr>
            <w:tcW w:w="1659" w:type="pct"/>
            <w:gridSpan w:val="2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FF6D25" w:rsidRPr="009216A5" w:rsidTr="009976E9">
        <w:tc>
          <w:tcPr>
            <w:tcW w:w="247" w:type="pct"/>
            <w:vMerge/>
            <w:vAlign w:val="center"/>
          </w:tcPr>
          <w:p w:rsidR="00FF6D25" w:rsidRPr="009216A5" w:rsidRDefault="00FF6D25" w:rsidP="009976E9">
            <w:pPr>
              <w:rPr>
                <w:b/>
              </w:rPr>
            </w:pPr>
          </w:p>
        </w:tc>
        <w:tc>
          <w:tcPr>
            <w:tcW w:w="2303" w:type="pct"/>
            <w:vMerge/>
            <w:vAlign w:val="center"/>
          </w:tcPr>
          <w:p w:rsidR="00FF6D25" w:rsidRPr="009216A5" w:rsidRDefault="00FF6D25" w:rsidP="009976E9">
            <w:pPr>
              <w:rPr>
                <w:b/>
              </w:rPr>
            </w:pPr>
          </w:p>
        </w:tc>
        <w:tc>
          <w:tcPr>
            <w:tcW w:w="791" w:type="pct"/>
            <w:vMerge/>
          </w:tcPr>
          <w:p w:rsidR="00FF6D25" w:rsidRPr="009216A5" w:rsidRDefault="00FF6D25" w:rsidP="009976E9">
            <w:pPr>
              <w:rPr>
                <w:b/>
              </w:rPr>
            </w:pP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798" w:type="pct"/>
            <w:vAlign w:val="center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FF6D25" w:rsidRPr="009216A5" w:rsidTr="009976E9">
        <w:tc>
          <w:tcPr>
            <w:tcW w:w="5000" w:type="pct"/>
            <w:gridSpan w:val="5"/>
          </w:tcPr>
          <w:p w:rsidR="00FF6D25" w:rsidRDefault="00FF6D25" w:rsidP="009976E9">
            <w:pPr>
              <w:jc w:val="center"/>
              <w:rPr>
                <w:b/>
              </w:rPr>
            </w:pPr>
          </w:p>
          <w:p w:rsidR="00FF6D25" w:rsidRDefault="00FF6D25" w:rsidP="009976E9">
            <w:pPr>
              <w:jc w:val="center"/>
              <w:rPr>
                <w:b/>
              </w:rPr>
            </w:pPr>
          </w:p>
          <w:p w:rsidR="00FF6D25" w:rsidRDefault="00FF6D25" w:rsidP="009976E9">
            <w:pPr>
              <w:jc w:val="center"/>
              <w:rPr>
                <w:b/>
              </w:rPr>
            </w:pPr>
          </w:p>
          <w:p w:rsidR="00FF6D25" w:rsidRDefault="00FF6D25" w:rsidP="009976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 четверть- 8ч.</w:t>
            </w:r>
          </w:p>
          <w:p w:rsidR="00FF6D25" w:rsidRPr="00C04772" w:rsidRDefault="00FF6D25" w:rsidP="009976E9">
            <w:pPr>
              <w:jc w:val="center"/>
              <w:rPr>
                <w:b/>
              </w:rPr>
            </w:pPr>
            <w:r w:rsidRPr="00C04772">
              <w:rPr>
                <w:b/>
                <w:sz w:val="22"/>
                <w:szCs w:val="22"/>
              </w:rPr>
              <w:t>НАША РЕЧЬ – 2 ч.</w:t>
            </w: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 w:rsidRPr="009216A5">
              <w:rPr>
                <w:sz w:val="22"/>
                <w:szCs w:val="22"/>
              </w:rPr>
              <w:t>1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Наша речь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 w:rsidRPr="009216A5">
              <w:rPr>
                <w:sz w:val="22"/>
                <w:szCs w:val="22"/>
              </w:rPr>
              <w:t>2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Устная и письменная речь.</w:t>
            </w:r>
          </w:p>
          <w:p w:rsidR="00FF6D25" w:rsidRPr="00FF6D25" w:rsidRDefault="00FF6D25" w:rsidP="009976E9">
            <w:pPr>
              <w:jc w:val="both"/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5000" w:type="pct"/>
            <w:gridSpan w:val="5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 w:rsidRPr="009216A5">
              <w:rPr>
                <w:b/>
                <w:sz w:val="22"/>
                <w:szCs w:val="22"/>
              </w:rPr>
              <w:t>ТЕКСТ, ПРЕДЛОЖЕНИЕ. ДИАЛОГ – 3 ч.</w:t>
            </w: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Текст и предложение </w:t>
            </w:r>
          </w:p>
        </w:tc>
        <w:tc>
          <w:tcPr>
            <w:tcW w:w="791" w:type="pct"/>
          </w:tcPr>
          <w:p w:rsidR="00FF6D25" w:rsidRDefault="00FF6D25" w:rsidP="009976E9">
            <w:pPr>
              <w:jc w:val="center"/>
            </w:pPr>
            <w:r>
              <w:t>1</w:t>
            </w:r>
          </w:p>
          <w:p w:rsidR="00FF6D25" w:rsidRPr="009216A5" w:rsidRDefault="00FF6D25" w:rsidP="009976E9">
            <w:pPr>
              <w:jc w:val="center"/>
            </w:pP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4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Предложение.</w:t>
            </w:r>
          </w:p>
        </w:tc>
        <w:tc>
          <w:tcPr>
            <w:tcW w:w="791" w:type="pct"/>
            <w:vAlign w:val="center"/>
          </w:tcPr>
          <w:p w:rsidR="00FF6D25" w:rsidRDefault="00FF6D25" w:rsidP="009976E9">
            <w:pPr>
              <w:jc w:val="center"/>
            </w:pPr>
            <w:r>
              <w:t>1</w:t>
            </w:r>
          </w:p>
          <w:p w:rsidR="00FF6D25" w:rsidRPr="009216A5" w:rsidRDefault="00FF6D25" w:rsidP="009976E9">
            <w:pPr>
              <w:jc w:val="center"/>
            </w:pP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5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Диалог.</w:t>
            </w:r>
          </w:p>
        </w:tc>
        <w:tc>
          <w:tcPr>
            <w:tcW w:w="791" w:type="pct"/>
            <w:vAlign w:val="center"/>
          </w:tcPr>
          <w:p w:rsidR="00FF6D25" w:rsidRDefault="00FF6D25" w:rsidP="009976E9">
            <w:pPr>
              <w:jc w:val="center"/>
            </w:pPr>
            <w:r>
              <w:t>1</w:t>
            </w:r>
          </w:p>
          <w:p w:rsidR="00FF6D25" w:rsidRPr="009216A5" w:rsidRDefault="00FF6D25" w:rsidP="009976E9">
            <w:pPr>
              <w:jc w:val="center"/>
            </w:pP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5000" w:type="pct"/>
            <w:gridSpan w:val="5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 w:rsidRPr="009216A5">
              <w:rPr>
                <w:b/>
                <w:sz w:val="22"/>
                <w:szCs w:val="22"/>
              </w:rPr>
              <w:t>СЛОВА, СЛОВА, СЛОВА… - 4 ч.</w:t>
            </w:r>
          </w:p>
        </w:tc>
      </w:tr>
      <w:tr w:rsidR="00FF6D25" w:rsidRPr="009216A5" w:rsidTr="009976E9">
        <w:trPr>
          <w:trHeight w:val="1380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6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Роль слов в речи.</w:t>
            </w:r>
          </w:p>
          <w:p w:rsidR="00FF6D25" w:rsidRPr="00882F90" w:rsidRDefault="00FF6D25" w:rsidP="009976E9">
            <w:pPr>
              <w:jc w:val="both"/>
              <w:rPr>
                <w:i/>
                <w:iCs/>
              </w:rPr>
            </w:pPr>
            <w:r w:rsidRPr="00FF6D25">
              <w:rPr>
                <w:iCs/>
                <w:sz w:val="22"/>
                <w:szCs w:val="22"/>
              </w:rPr>
              <w:t>Р.р.</w:t>
            </w:r>
            <w:r w:rsidRPr="009216A5">
              <w:rPr>
                <w:iCs/>
                <w:sz w:val="22"/>
                <w:szCs w:val="22"/>
              </w:rPr>
              <w:t xml:space="preserve"> </w:t>
            </w:r>
            <w:r w:rsidRPr="00882F90">
              <w:rPr>
                <w:i/>
                <w:iCs/>
                <w:sz w:val="22"/>
                <w:szCs w:val="22"/>
              </w:rPr>
              <w:t>Составление текста по рисунку и опорным словам.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7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/>
                <w:iCs/>
              </w:rPr>
            </w:pPr>
            <w:r w:rsidRPr="00FF6D25">
              <w:rPr>
                <w:iCs/>
                <w:sz w:val="22"/>
                <w:szCs w:val="22"/>
              </w:rPr>
              <w:t>Слова-названия предметов и явлений, признаков предметов, действий предметов.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364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8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Вежливые слова.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169"/>
        </w:trPr>
        <w:tc>
          <w:tcPr>
            <w:tcW w:w="5000" w:type="pct"/>
            <w:gridSpan w:val="5"/>
          </w:tcPr>
          <w:p w:rsidR="00FF6D25" w:rsidRDefault="00FF6D25" w:rsidP="009976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 четверть- 32 ч.</w:t>
            </w:r>
          </w:p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9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Однозначные и многозначные слова. Близкие и противоположные по значению слова.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5000" w:type="pct"/>
            <w:gridSpan w:val="5"/>
          </w:tcPr>
          <w:p w:rsidR="00FF6D25" w:rsidRPr="009216A5" w:rsidRDefault="00FF6D25" w:rsidP="009976E9">
            <w:pPr>
              <w:jc w:val="center"/>
              <w:rPr>
                <w:b/>
              </w:rPr>
            </w:pPr>
            <w:r w:rsidRPr="009216A5">
              <w:rPr>
                <w:b/>
                <w:sz w:val="22"/>
                <w:szCs w:val="22"/>
              </w:rPr>
              <w:t>СЛОВО И СЛОГ. УДАРЕНИЕ. – 4 Ч.</w:t>
            </w: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 w:rsidRPr="009216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Слог как минимальная произносительная единица </w:t>
            </w:r>
          </w:p>
        </w:tc>
        <w:tc>
          <w:tcPr>
            <w:tcW w:w="791" w:type="pct"/>
          </w:tcPr>
          <w:p w:rsidR="00FF6D25" w:rsidRDefault="00FF6D25" w:rsidP="009976E9">
            <w:pPr>
              <w:jc w:val="center"/>
            </w:pPr>
            <w:r>
              <w:t>1</w:t>
            </w:r>
          </w:p>
          <w:p w:rsidR="00FF6D25" w:rsidRPr="009216A5" w:rsidRDefault="00FF6D25" w:rsidP="009976E9"/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847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11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Перенос слов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12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Ударение (общее представление)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.</w:t>
            </w: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13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Ударные и безударные слоги</w:t>
            </w:r>
          </w:p>
          <w:p w:rsidR="00FF6D25" w:rsidRPr="009216A5" w:rsidRDefault="00FF6D25" w:rsidP="009976E9">
            <w:pPr>
              <w:pStyle w:val="u-2-msonormal"/>
              <w:spacing w:before="0" w:beforeAutospacing="0" w:after="0" w:afterAutospacing="0"/>
              <w:jc w:val="both"/>
              <w:textAlignment w:val="center"/>
              <w:rPr>
                <w:i/>
                <w:iCs/>
              </w:rPr>
            </w:pPr>
            <w:r w:rsidRPr="00FF6D25">
              <w:rPr>
                <w:iCs/>
                <w:sz w:val="22"/>
                <w:szCs w:val="22"/>
              </w:rPr>
              <w:t>Р.р.</w:t>
            </w:r>
            <w:r w:rsidRPr="009216A5">
              <w:rPr>
                <w:iCs/>
                <w:sz w:val="22"/>
                <w:szCs w:val="22"/>
              </w:rPr>
              <w:t xml:space="preserve"> </w:t>
            </w:r>
            <w:r w:rsidRPr="00882F90">
              <w:rPr>
                <w:i/>
                <w:iCs/>
                <w:sz w:val="22"/>
                <w:szCs w:val="22"/>
              </w:rPr>
              <w:t>Коллективное составление содержания основной части сказки</w:t>
            </w:r>
            <w:r w:rsidRPr="009216A5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5000" w:type="pct"/>
            <w:gridSpan w:val="5"/>
          </w:tcPr>
          <w:p w:rsidR="00FF6D25" w:rsidRDefault="00FF6D25" w:rsidP="009976E9">
            <w:pPr>
              <w:jc w:val="center"/>
              <w:rPr>
                <w:b/>
              </w:rPr>
            </w:pPr>
          </w:p>
          <w:p w:rsidR="00FF6D25" w:rsidRPr="009216A5" w:rsidRDefault="00FF6D25" w:rsidP="009976E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ЗВУКИ И БУКВЫ – 27 </w:t>
            </w:r>
            <w:r w:rsidRPr="009216A5">
              <w:rPr>
                <w:b/>
                <w:sz w:val="22"/>
                <w:szCs w:val="22"/>
              </w:rPr>
              <w:t>Ч.</w:t>
            </w:r>
          </w:p>
        </w:tc>
      </w:tr>
      <w:tr w:rsidR="00FF6D25" w:rsidRPr="009216A5" w:rsidTr="009976E9">
        <w:trPr>
          <w:trHeight w:val="799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13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Звуки и буквы 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</w:p>
          <w:p w:rsidR="00FF6D25" w:rsidRPr="009216A5" w:rsidRDefault="00FF6D25" w:rsidP="009976E9">
            <w:pPr>
              <w:jc w:val="center"/>
            </w:pPr>
            <w:r>
              <w:t>1</w:t>
            </w:r>
          </w:p>
          <w:p w:rsidR="00FF6D25" w:rsidRPr="009216A5" w:rsidRDefault="00FF6D25" w:rsidP="009976E9">
            <w:pPr>
              <w:jc w:val="center"/>
            </w:pP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  <w:r w:rsidRPr="009216A5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15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Звуки и буквы </w:t>
            </w:r>
          </w:p>
          <w:p w:rsidR="00FF6D25" w:rsidRPr="00FF6D25" w:rsidRDefault="00FF6D25" w:rsidP="009976E9">
            <w:pPr>
              <w:jc w:val="both"/>
              <w:rPr>
                <w:i/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</w:p>
          <w:p w:rsidR="00FF6D25" w:rsidRPr="009216A5" w:rsidRDefault="00FF6D25" w:rsidP="009976E9">
            <w:pPr>
              <w:jc w:val="center"/>
            </w:pPr>
            <w:r>
              <w:lastRenderedPageBreak/>
              <w:t>1</w:t>
            </w:r>
          </w:p>
          <w:p w:rsidR="00FF6D25" w:rsidRPr="009216A5" w:rsidRDefault="00FF6D25" w:rsidP="009976E9">
            <w:pPr>
              <w:jc w:val="center"/>
            </w:pPr>
          </w:p>
          <w:p w:rsidR="00FF6D25" w:rsidRPr="009216A5" w:rsidRDefault="00FF6D25" w:rsidP="009976E9">
            <w:pPr>
              <w:jc w:val="center"/>
            </w:pP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Русский алфавит, или Азбука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sz w:val="22"/>
                <w:szCs w:val="22"/>
              </w:rPr>
              <w:t xml:space="preserve"> 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17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Гласные звуки и буквы.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18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Гласные звуки. Буквы е, ё, </w:t>
            </w:r>
            <w:proofErr w:type="spellStart"/>
            <w:r w:rsidRPr="00FF6D25">
              <w:rPr>
                <w:iCs/>
                <w:sz w:val="22"/>
                <w:szCs w:val="22"/>
              </w:rPr>
              <w:t>ю</w:t>
            </w:r>
            <w:proofErr w:type="spellEnd"/>
            <w:r w:rsidRPr="00FF6D25">
              <w:rPr>
                <w:iCs/>
                <w:sz w:val="22"/>
                <w:szCs w:val="22"/>
              </w:rPr>
              <w:t>, я и их функции в словах.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1396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19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Гласные звуки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Слова с буквой э.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Р.р.</w:t>
            </w:r>
            <w:r w:rsidRPr="009216A5">
              <w:rPr>
                <w:iCs/>
                <w:sz w:val="22"/>
                <w:szCs w:val="22"/>
              </w:rPr>
              <w:t xml:space="preserve"> </w:t>
            </w:r>
            <w:r w:rsidRPr="00882F90">
              <w:rPr>
                <w:i/>
                <w:iCs/>
                <w:sz w:val="22"/>
                <w:szCs w:val="22"/>
              </w:rPr>
              <w:t>Составление развёрнутого ответа на вопрос.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/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20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Обозначение ударного гласного буквой на письме.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21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</w:pPr>
            <w:r w:rsidRPr="00FF6D25">
              <w:rPr>
                <w:iCs/>
                <w:sz w:val="22"/>
                <w:szCs w:val="22"/>
              </w:rPr>
              <w:t xml:space="preserve">Особенности проверяемых и проверочных слов. 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22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Правописание гласных в ударных и безударных слогах.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23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689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24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Согласные звуки и буквы.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685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25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Слова с удвоенными согласными.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rPr>
          <w:trHeight w:val="564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26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</w:pPr>
            <w:r w:rsidRPr="00FF6D25">
              <w:rPr>
                <w:sz w:val="22"/>
                <w:szCs w:val="22"/>
              </w:rPr>
              <w:t>Слова с буквами</w:t>
            </w:r>
            <w:proofErr w:type="gramStart"/>
            <w:r w:rsidRPr="00FF6D25">
              <w:rPr>
                <w:sz w:val="22"/>
                <w:szCs w:val="22"/>
              </w:rPr>
              <w:t xml:space="preserve"> И</w:t>
            </w:r>
            <w:proofErr w:type="gramEnd"/>
            <w:r w:rsidRPr="00FF6D25">
              <w:rPr>
                <w:sz w:val="22"/>
                <w:szCs w:val="22"/>
              </w:rPr>
              <w:t xml:space="preserve"> </w:t>
            </w:r>
            <w:proofErr w:type="spellStart"/>
            <w:r w:rsidRPr="00FF6D25">
              <w:rPr>
                <w:sz w:val="22"/>
                <w:szCs w:val="22"/>
              </w:rPr>
              <w:t>и</w:t>
            </w:r>
            <w:proofErr w:type="spellEnd"/>
            <w:r w:rsidRPr="00FF6D25">
              <w:rPr>
                <w:sz w:val="22"/>
                <w:szCs w:val="22"/>
              </w:rPr>
              <w:t xml:space="preserve"> Й</w:t>
            </w:r>
          </w:p>
          <w:p w:rsidR="00FF6D25" w:rsidRPr="00FF6D25" w:rsidRDefault="00FF6D25" w:rsidP="009976E9">
            <w:pPr>
              <w:jc w:val="both"/>
              <w:rPr>
                <w:i/>
                <w:iCs/>
              </w:rPr>
            </w:pPr>
          </w:p>
          <w:p w:rsidR="00FF6D25" w:rsidRPr="00FF6D25" w:rsidRDefault="00FF6D25" w:rsidP="009976E9"/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27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Твёрдые и мягкие согласные звуки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28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Парные и непарные по твердости-мягкости согласные звуки.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29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Обозначение мягкости согласных звуков мягким знаком.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30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Обозначение мягкости согласных звуков мягким знаком. Перенос слов с мягким знаком.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31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Мягкий знак как показатель мягкости согласного звука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Р.р</w:t>
            </w:r>
            <w:r w:rsidRPr="00FF6D25">
              <w:rPr>
                <w:i/>
                <w:iCs/>
                <w:sz w:val="22"/>
                <w:szCs w:val="22"/>
              </w:rPr>
              <w:t>.</w:t>
            </w:r>
            <w:r w:rsidRPr="009216A5">
              <w:rPr>
                <w:iCs/>
                <w:sz w:val="22"/>
                <w:szCs w:val="22"/>
              </w:rPr>
              <w:t xml:space="preserve"> </w:t>
            </w:r>
            <w:r w:rsidRPr="00882F90">
              <w:rPr>
                <w:i/>
                <w:iCs/>
                <w:sz w:val="22"/>
                <w:szCs w:val="22"/>
              </w:rPr>
              <w:t>Восстановление текста с нарушенным порядком предложений.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jc w:val="both"/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32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Звонкие и глухие согласные звуки.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  <w:r w:rsidRPr="009216A5">
              <w:rPr>
                <w:iCs/>
                <w:sz w:val="22"/>
                <w:szCs w:val="22"/>
              </w:rPr>
              <w:t xml:space="preserve"> 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  <w:r w:rsidRPr="009216A5">
              <w:rPr>
                <w:iCs/>
                <w:sz w:val="22"/>
                <w:szCs w:val="22"/>
              </w:rPr>
              <w:t xml:space="preserve"> </w:t>
            </w: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Парные звонкие и глухие согласные звуки.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34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Обозначение парных звонких и глухих согласных звуков на конце слова.</w:t>
            </w:r>
          </w:p>
          <w:p w:rsidR="00FF6D25" w:rsidRPr="00FF6D25" w:rsidRDefault="00FF6D25" w:rsidP="009976E9">
            <w:pPr>
              <w:jc w:val="both"/>
              <w:rPr>
                <w:i/>
                <w:iCs/>
              </w:rPr>
            </w:pP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>
            <w:pPr>
              <w:rPr>
                <w:b/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35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Правописание парных согласных звуков на конце слов.</w:t>
            </w:r>
          </w:p>
        </w:tc>
        <w:tc>
          <w:tcPr>
            <w:tcW w:w="791" w:type="pct"/>
            <w:vAlign w:val="center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  <w:vAlign w:val="center"/>
          </w:tcPr>
          <w:p w:rsidR="00FF6D25" w:rsidRPr="009216A5" w:rsidRDefault="00FF6D25" w:rsidP="009976E9"/>
        </w:tc>
        <w:tc>
          <w:tcPr>
            <w:tcW w:w="798" w:type="pct"/>
            <w:vAlign w:val="center"/>
          </w:tcPr>
          <w:p w:rsidR="00FF6D25" w:rsidRPr="009216A5" w:rsidRDefault="00FF6D25" w:rsidP="009976E9">
            <w:pPr>
              <w:rPr>
                <w:b/>
                <w:iCs/>
              </w:rPr>
            </w:pPr>
          </w:p>
        </w:tc>
      </w:tr>
      <w:tr w:rsidR="00FF6D25" w:rsidRPr="009216A5" w:rsidTr="009976E9">
        <w:trPr>
          <w:trHeight w:val="276"/>
        </w:trPr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36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Шипящие согласные звуки.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37</w:t>
            </w:r>
          </w:p>
          <w:p w:rsidR="00FF6D25" w:rsidRPr="009216A5" w:rsidRDefault="00FF6D25" w:rsidP="009976E9"/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Буквосочетания ЧК, ЧН, ЧТ.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8" w:type="pct"/>
            <w:tcBorders>
              <w:top w:val="nil"/>
              <w:bottom w:val="nil"/>
            </w:tcBorders>
            <w:shd w:val="clear" w:color="auto" w:fill="auto"/>
          </w:tcPr>
          <w:p w:rsidR="00FF6D25" w:rsidRPr="009216A5" w:rsidRDefault="00FF6D25" w:rsidP="009976E9">
            <w:pPr>
              <w:spacing w:after="200" w:line="276" w:lineRule="auto"/>
            </w:pPr>
          </w:p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38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Правописание гласных после шипящих в сочетаниях </w:t>
            </w:r>
            <w:proofErr w:type="spellStart"/>
            <w:r w:rsidRPr="00FF6D25">
              <w:rPr>
                <w:iCs/>
                <w:sz w:val="22"/>
                <w:szCs w:val="22"/>
              </w:rPr>
              <w:t>жи-ши</w:t>
            </w:r>
            <w:proofErr w:type="spellEnd"/>
            <w:r w:rsidRPr="00FF6D25">
              <w:rPr>
                <w:i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FF6D25">
              <w:rPr>
                <w:iCs/>
                <w:sz w:val="22"/>
                <w:szCs w:val="22"/>
              </w:rPr>
              <w:t>ча-ща</w:t>
            </w:r>
            <w:proofErr w:type="spellEnd"/>
            <w:proofErr w:type="gramEnd"/>
            <w:r w:rsidRPr="00FF6D25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FF6D25">
              <w:rPr>
                <w:iCs/>
                <w:sz w:val="22"/>
                <w:szCs w:val="22"/>
              </w:rPr>
              <w:t>чу-щу</w:t>
            </w:r>
            <w:proofErr w:type="spellEnd"/>
            <w:r w:rsidRPr="00FF6D25"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39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 xml:space="preserve">Заглавная буква в словах. </w:t>
            </w:r>
          </w:p>
          <w:p w:rsidR="00FF6D25" w:rsidRPr="00FF6D25" w:rsidRDefault="00FF6D25" w:rsidP="009976E9">
            <w:pPr>
              <w:jc w:val="both"/>
              <w:rPr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  <w:tr w:rsidR="00FF6D25" w:rsidRPr="009216A5" w:rsidTr="009976E9">
        <w:tc>
          <w:tcPr>
            <w:tcW w:w="247" w:type="pct"/>
          </w:tcPr>
          <w:p w:rsidR="00FF6D25" w:rsidRPr="009216A5" w:rsidRDefault="00FF6D25" w:rsidP="009976E9">
            <w:r>
              <w:rPr>
                <w:sz w:val="22"/>
                <w:szCs w:val="22"/>
              </w:rPr>
              <w:t>40</w:t>
            </w:r>
          </w:p>
        </w:tc>
        <w:tc>
          <w:tcPr>
            <w:tcW w:w="2303" w:type="pct"/>
          </w:tcPr>
          <w:p w:rsidR="00FF6D25" w:rsidRPr="00FF6D25" w:rsidRDefault="00FF6D25" w:rsidP="009976E9">
            <w:pPr>
              <w:jc w:val="both"/>
              <w:rPr>
                <w:iCs/>
              </w:rPr>
            </w:pPr>
            <w:r w:rsidRPr="00FF6D25">
              <w:rPr>
                <w:iCs/>
                <w:sz w:val="22"/>
                <w:szCs w:val="22"/>
              </w:rPr>
              <w:t>Административный</w:t>
            </w:r>
            <w:r w:rsidRPr="009216A5">
              <w:rPr>
                <w:b/>
                <w:iCs/>
                <w:sz w:val="22"/>
                <w:szCs w:val="22"/>
              </w:rPr>
              <w:t xml:space="preserve"> </w:t>
            </w:r>
            <w:r w:rsidRPr="00FF6D25">
              <w:rPr>
                <w:iCs/>
                <w:sz w:val="22"/>
                <w:szCs w:val="22"/>
              </w:rPr>
              <w:t>контрольный диктант.</w:t>
            </w:r>
          </w:p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1" w:type="pct"/>
          </w:tcPr>
          <w:p w:rsidR="00FF6D25" w:rsidRPr="009216A5" w:rsidRDefault="00FF6D25" w:rsidP="009976E9">
            <w:pPr>
              <w:jc w:val="center"/>
            </w:pPr>
            <w:r>
              <w:t>1</w:t>
            </w:r>
          </w:p>
        </w:tc>
        <w:tc>
          <w:tcPr>
            <w:tcW w:w="861" w:type="pct"/>
          </w:tcPr>
          <w:p w:rsidR="00FF6D25" w:rsidRPr="009216A5" w:rsidRDefault="00FF6D25" w:rsidP="009976E9">
            <w:pPr>
              <w:jc w:val="both"/>
              <w:rPr>
                <w:b/>
                <w:iCs/>
              </w:rPr>
            </w:pPr>
          </w:p>
        </w:tc>
        <w:tc>
          <w:tcPr>
            <w:tcW w:w="798" w:type="pct"/>
          </w:tcPr>
          <w:p w:rsidR="00FF6D25" w:rsidRPr="009216A5" w:rsidRDefault="00FF6D25" w:rsidP="009976E9"/>
        </w:tc>
      </w:tr>
    </w:tbl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bCs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6F042C" w:rsidRDefault="006F042C" w:rsidP="001A26B3">
      <w:pPr>
        <w:tabs>
          <w:tab w:val="left" w:pos="8919"/>
        </w:tabs>
        <w:rPr>
          <w:b/>
          <w:sz w:val="22"/>
          <w:szCs w:val="22"/>
        </w:rPr>
      </w:pPr>
    </w:p>
    <w:p w:rsidR="001A26B3" w:rsidRDefault="001A26B3" w:rsidP="001A26B3"/>
    <w:p w:rsidR="00583BC1" w:rsidRDefault="00583BC1"/>
    <w:sectPr w:rsidR="00583BC1" w:rsidSect="009976E9">
      <w:footerReference w:type="default" r:id="rId7"/>
      <w:pgSz w:w="11906" w:h="16838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7A9" w:rsidRDefault="008C37A9" w:rsidP="00EF3A5D">
      <w:r>
        <w:separator/>
      </w:r>
    </w:p>
  </w:endnote>
  <w:endnote w:type="continuationSeparator" w:id="0">
    <w:p w:rsidR="008C37A9" w:rsidRDefault="008C37A9" w:rsidP="00EF3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5527"/>
      <w:docPartObj>
        <w:docPartGallery w:val="Page Numbers (Bottom of Page)"/>
        <w:docPartUnique/>
      </w:docPartObj>
    </w:sdtPr>
    <w:sdtContent>
      <w:p w:rsidR="009976E9" w:rsidRDefault="007B3295">
        <w:pPr>
          <w:pStyle w:val="a3"/>
          <w:jc w:val="right"/>
        </w:pPr>
        <w:fldSimple w:instr=" PAGE   \* MERGEFORMAT ">
          <w:r w:rsidR="000A1618">
            <w:rPr>
              <w:noProof/>
            </w:rPr>
            <w:t>12</w:t>
          </w:r>
        </w:fldSimple>
      </w:p>
    </w:sdtContent>
  </w:sdt>
  <w:p w:rsidR="009976E9" w:rsidRDefault="009976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7A9" w:rsidRDefault="008C37A9" w:rsidP="00EF3A5D">
      <w:r>
        <w:separator/>
      </w:r>
    </w:p>
  </w:footnote>
  <w:footnote w:type="continuationSeparator" w:id="0">
    <w:p w:rsidR="008C37A9" w:rsidRDefault="008C37A9" w:rsidP="00EF3A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E45FB"/>
    <w:multiLevelType w:val="hybridMultilevel"/>
    <w:tmpl w:val="19703B9A"/>
    <w:lvl w:ilvl="0" w:tplc="13E8F928">
      <w:start w:val="3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6B3"/>
    <w:rsid w:val="000A1618"/>
    <w:rsid w:val="001A26B3"/>
    <w:rsid w:val="001F793B"/>
    <w:rsid w:val="00583BC1"/>
    <w:rsid w:val="005B726C"/>
    <w:rsid w:val="006F042C"/>
    <w:rsid w:val="007B3295"/>
    <w:rsid w:val="00871223"/>
    <w:rsid w:val="008C37A9"/>
    <w:rsid w:val="009976E9"/>
    <w:rsid w:val="00DE2A01"/>
    <w:rsid w:val="00EF31B4"/>
    <w:rsid w:val="00EF3A5D"/>
    <w:rsid w:val="00FB3B2A"/>
    <w:rsid w:val="00FF6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6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1618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A26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A2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1A26B3"/>
    <w:pPr>
      <w:spacing w:before="100" w:beforeAutospacing="1" w:after="100" w:afterAutospacing="1"/>
    </w:pPr>
  </w:style>
  <w:style w:type="paragraph" w:styleId="a5">
    <w:name w:val="Normal (Web)"/>
    <w:basedOn w:val="a"/>
    <w:semiHidden/>
    <w:unhideWhenUsed/>
    <w:rsid w:val="001A26B3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1A26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g-header-from">
    <w:name w:val="msg-header-from"/>
    <w:basedOn w:val="a"/>
    <w:rsid w:val="001A26B3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997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A1618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8">
    <w:name w:val="List Paragraph"/>
    <w:basedOn w:val="a"/>
    <w:qFormat/>
    <w:rsid w:val="000A161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Style">
    <w:name w:val="Paragraph Style"/>
    <w:rsid w:val="000A16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6082</Words>
  <Characters>34671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X64</dc:creator>
  <cp:lastModifiedBy>Пользователь</cp:lastModifiedBy>
  <cp:revision>4</cp:revision>
  <cp:lastPrinted>2020-10-12T19:35:00Z</cp:lastPrinted>
  <dcterms:created xsi:type="dcterms:W3CDTF">2020-10-12T18:58:00Z</dcterms:created>
  <dcterms:modified xsi:type="dcterms:W3CDTF">2023-10-13T09:48:00Z</dcterms:modified>
</cp:coreProperties>
</file>